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ACA" w:rsidRDefault="00D07ACA" w:rsidP="00366028">
      <w:pPr>
        <w:shd w:val="clear" w:color="auto" w:fill="FFFFFF"/>
        <w:spacing w:before="240" w:after="240" w:line="420" w:lineRule="atLeast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D07AC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Как помочь ребенку выбрать профессию</w:t>
      </w:r>
      <w:r w:rsidR="004B321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?</w:t>
      </w:r>
      <w:bookmarkStart w:id="0" w:name="_GoBack"/>
      <w:bookmarkEnd w:id="0"/>
    </w:p>
    <w:p w:rsidR="0073038B" w:rsidRPr="00D07ACA" w:rsidRDefault="0073038B" w:rsidP="0073038B">
      <w:pPr>
        <w:shd w:val="clear" w:color="auto" w:fill="FFFFFF"/>
        <w:spacing w:before="240" w:after="240" w:line="420" w:lineRule="atLeast"/>
        <w:jc w:val="right"/>
        <w:rPr>
          <w:rFonts w:ascii="Times New Roman" w:eastAsia="Times New Roman" w:hAnsi="Times New Roman" w:cs="Times New Roman"/>
          <w:i/>
          <w:color w:val="0F1115"/>
          <w:sz w:val="28"/>
          <w:szCs w:val="28"/>
          <w:lang w:eastAsia="ru-RU"/>
        </w:rPr>
      </w:pPr>
      <w:r w:rsidRPr="0073038B">
        <w:rPr>
          <w:rFonts w:ascii="Times New Roman" w:eastAsia="Times New Roman" w:hAnsi="Times New Roman" w:cs="Times New Roman"/>
          <w:b/>
          <w:bCs/>
          <w:i/>
          <w:color w:val="0F1115"/>
          <w:sz w:val="28"/>
          <w:szCs w:val="28"/>
          <w:lang w:eastAsia="ru-RU"/>
        </w:rPr>
        <w:t>Кулагина Маргарита Борисовна, методист</w:t>
      </w:r>
    </w:p>
    <w:p w:rsidR="00D07ACA" w:rsidRDefault="00D07ACA" w:rsidP="0073038B">
      <w:pPr>
        <w:shd w:val="clear" w:color="auto" w:fill="FFFFFF"/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07A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Когда ваш ребенок заканчивает школу, кажется, что на вас двоих давит груз ответственности. Все вокруг спрашивают: «Куда поступаешь?», соседи хвастаются успехами своих детей, а в голове вертятся страхи: «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 вдруг он ошибется? А вдруг эта профессия</w:t>
      </w:r>
      <w:r w:rsidRPr="00D07A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не прокормит?».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</w:p>
    <w:p w:rsidR="00D07ACA" w:rsidRPr="00D07ACA" w:rsidRDefault="00D07ACA" w:rsidP="0073038B">
      <w:pPr>
        <w:shd w:val="clear" w:color="auto" w:fill="FFFFFF"/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07A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Давайте выдохнем. Выбор профессии — это марафон, а не стометровка. Ваша задача — не выбрать за ребенка, а помочь ему не запутаться в себе. Вот простая инструкция, как это сделать без скандалов и обид.</w:t>
      </w:r>
    </w:p>
    <w:p w:rsidR="00D07ACA" w:rsidRPr="00D07ACA" w:rsidRDefault="00D07ACA" w:rsidP="0073038B">
      <w:pPr>
        <w:shd w:val="clear" w:color="auto" w:fill="FFFFFF"/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07A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Самая частая родительская ошибка — начать реализовывать свои мечты через ребенка. «Я мечтал быть летчиком, иди в летное», «В нашей семье все врачи — и ты будешь». Это тупик. Ваш ребенок — это не ваша копия и не ваша вторая жизнь. У него свои вкусы, свой склад ума и свои желания.</w:t>
      </w:r>
    </w:p>
    <w:p w:rsidR="00D07ACA" w:rsidRPr="00D07ACA" w:rsidRDefault="00D07ACA" w:rsidP="0073038B">
      <w:pPr>
        <w:shd w:val="clear" w:color="auto" w:fill="FFFFFF"/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07AC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Ваша роль — навигатор.</w:t>
      </w:r>
      <w:r w:rsidRPr="00D07A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Вы включаете фары, показываете дорогу, предупреждаете о ямах, но руль держит он. Если вы будете давить, ребенок либо сломается и будет всю жизнь мучиться на нелюбимой работе, либо взбунтуется и сделает назло, даже если это ему невыгодно.</w:t>
      </w:r>
    </w:p>
    <w:p w:rsidR="00D07ACA" w:rsidRPr="00D07ACA" w:rsidRDefault="00D07ACA" w:rsidP="0073038B">
      <w:pPr>
        <w:shd w:val="clear" w:color="auto" w:fill="FFFFFF"/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07A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Чтобы выбор был не «потому что нравится» и не «потому что много платят», объясните ребенку простую вещь. Идеальная работа — это когда совпадают три вещи:</w:t>
      </w:r>
    </w:p>
    <w:p w:rsidR="00D07ACA" w:rsidRPr="00D07ACA" w:rsidRDefault="00D07ACA" w:rsidP="000F2EAE">
      <w:pPr>
        <w:numPr>
          <w:ilvl w:val="0"/>
          <w:numId w:val="4"/>
        </w:numPr>
        <w:shd w:val="clear" w:color="auto" w:fill="FFFFFF"/>
        <w:spacing w:after="0" w:line="420" w:lineRule="atLeast"/>
        <w:ind w:left="66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07AC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ХОЧУ (Интересы).</w:t>
      </w:r>
      <w:r w:rsidRPr="00D07A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Что ему реально нравится делать? Копаться в технике? Рисовать? Общаться с людьми? Считать цифры?</w:t>
      </w:r>
    </w:p>
    <w:p w:rsidR="00D07ACA" w:rsidRPr="00D07ACA" w:rsidRDefault="00D07ACA" w:rsidP="000F2EAE">
      <w:pPr>
        <w:numPr>
          <w:ilvl w:val="0"/>
          <w:numId w:val="4"/>
        </w:numPr>
        <w:shd w:val="clear" w:color="auto" w:fill="FFFFFF"/>
        <w:spacing w:after="0" w:line="420" w:lineRule="atLeast"/>
        <w:ind w:left="66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07AC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МОГУ (Способности).</w:t>
      </w:r>
      <w:r w:rsidRPr="00D07A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Что у него хорошо получается? Если он еле-еле тянет математику, идти в программисты — плохая идея. Если ненавидит сочинения — филология не для него. Смотрите на школьные оценки трезво, без розовых очков.</w:t>
      </w:r>
    </w:p>
    <w:p w:rsidR="000F2EAE" w:rsidRDefault="00D07ACA" w:rsidP="00220D5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20" w:lineRule="atLeast"/>
        <w:ind w:left="66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2EA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НАДО (Рынок).</w:t>
      </w:r>
      <w:r w:rsidRPr="00D07A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А кто за это будет платить деньги? Есть профессии, которые исчезают, а есть те, которые будут нужны все</w:t>
      </w:r>
      <w:r w:rsidR="00BF0EEB" w:rsidRPr="000F2EA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гда (или появляются новые — </w:t>
      </w:r>
      <w:r w:rsidR="00BF0EEB" w:rsidRPr="000F2EAE">
        <w:rPr>
          <w:rFonts w:ascii="Times New Roman" w:eastAsia="Times New Roman" w:hAnsi="Times New Roman" w:cs="Times New Roman"/>
          <w:color w:val="0F1115"/>
          <w:sz w:val="28"/>
          <w:szCs w:val="28"/>
          <w:lang w:val="en-US" w:eastAsia="ru-RU"/>
        </w:rPr>
        <w:t>IT</w:t>
      </w:r>
      <w:r w:rsidR="00BF0EEB" w:rsidRPr="000F2EA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-специальности,</w:t>
      </w:r>
      <w:r w:rsidRPr="00D07A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логистика, инженерия).</w:t>
      </w:r>
    </w:p>
    <w:p w:rsidR="00D07ACA" w:rsidRPr="00D07ACA" w:rsidRDefault="00D07ACA" w:rsidP="000F2EAE">
      <w:pPr>
        <w:numPr>
          <w:ilvl w:val="0"/>
          <w:numId w:val="4"/>
        </w:numPr>
        <w:shd w:val="clear" w:color="auto" w:fill="FFFFFF"/>
        <w:spacing w:after="0" w:line="420" w:lineRule="atLeast"/>
        <w:ind w:left="66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0F2EA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Важно:</w:t>
      </w:r>
      <w:r w:rsidRPr="00D07A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Если есть только «Хочу», а денег за это не дают — это хобби. Если есть только «Надо», но душа не лежит — это каторга. Нужен баланс.</w:t>
      </w:r>
    </w:p>
    <w:p w:rsidR="00D07ACA" w:rsidRPr="00D07ACA" w:rsidRDefault="00D07ACA" w:rsidP="000F2EAE">
      <w:pPr>
        <w:shd w:val="clear" w:color="auto" w:fill="FFFFFF"/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07A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Подростки часто выбирают профессию по красивому названию. Дочка хочет быть дизайнером, думая, что это бесконечный праздник творчества. Сын идет на юриста, представляя себя крутым адвокатом из сериала.</w:t>
      </w:r>
    </w:p>
    <w:p w:rsidR="00D07ACA" w:rsidRPr="00D07ACA" w:rsidRDefault="00D07ACA" w:rsidP="000F2EAE">
      <w:pPr>
        <w:shd w:val="clear" w:color="auto" w:fill="FFFFFF"/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07AC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Что делать:</w:t>
      </w:r>
      <w:r w:rsidRPr="00D07A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Найдите в своем окружении (или в </w:t>
      </w:r>
      <w:proofErr w:type="spellStart"/>
      <w:r w:rsidRPr="00D07A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соцсетях</w:t>
      </w:r>
      <w:proofErr w:type="spellEnd"/>
      <w:r w:rsidRPr="00D07A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 живого человека, который работает по этой специальности. Пусть он честно расскажет ребенку:</w:t>
      </w:r>
    </w:p>
    <w:p w:rsidR="00D07ACA" w:rsidRPr="00D07ACA" w:rsidRDefault="00D07ACA" w:rsidP="000F2EAE">
      <w:pPr>
        <w:numPr>
          <w:ilvl w:val="0"/>
          <w:numId w:val="5"/>
        </w:numPr>
        <w:shd w:val="clear" w:color="auto" w:fill="FFFFFF"/>
        <w:spacing w:after="0" w:line="420" w:lineRule="atLeast"/>
        <w:ind w:left="66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07A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Какая у него зарплата </w:t>
      </w:r>
      <w:r w:rsidRPr="00D07ACA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на старте</w:t>
      </w:r>
      <w:r w:rsidRPr="00D07A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?</w:t>
      </w:r>
    </w:p>
    <w:p w:rsidR="00D07ACA" w:rsidRPr="00D07ACA" w:rsidRDefault="00D07ACA" w:rsidP="000F2EAE">
      <w:pPr>
        <w:numPr>
          <w:ilvl w:val="0"/>
          <w:numId w:val="5"/>
        </w:numPr>
        <w:shd w:val="clear" w:color="auto" w:fill="FFFFFF"/>
        <w:spacing w:after="0" w:line="420" w:lineRule="atLeast"/>
        <w:ind w:left="66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07A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Сколько бумаг он заполняет?</w:t>
      </w:r>
    </w:p>
    <w:p w:rsidR="00D07ACA" w:rsidRPr="00D07ACA" w:rsidRDefault="00D07ACA" w:rsidP="000F2EAE">
      <w:pPr>
        <w:numPr>
          <w:ilvl w:val="0"/>
          <w:numId w:val="5"/>
        </w:numPr>
        <w:shd w:val="clear" w:color="auto" w:fill="FFFFFF"/>
        <w:spacing w:after="0" w:line="420" w:lineRule="atLeast"/>
        <w:ind w:left="66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07A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 какими трудностями сталкивается каждый день?</w:t>
      </w:r>
      <w:r w:rsidRPr="00D07A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Это отрезвляет гораздо лучше ваших нотаций. Ребенок должен понимать: за деньгами и успехом стоит рутина.</w:t>
      </w:r>
      <w:r w:rsidR="000F2EA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proofErr w:type="gramStart"/>
      <w:r w:rsidR="000F2EAE" w:rsidRPr="000F2EA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</w:t>
      </w:r>
      <w:r w:rsidRPr="00D07A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ногие</w:t>
      </w:r>
      <w:proofErr w:type="gramEnd"/>
      <w:r w:rsidRPr="00D07A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родители панически боятся, что ребенок не поступит в университет. Сразу включается режим «стыд перед родственниками».</w:t>
      </w:r>
      <w:r w:rsidR="000F2EA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proofErr w:type="gramStart"/>
      <w:r w:rsidRPr="00D07A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</w:t>
      </w:r>
      <w:proofErr w:type="gramEnd"/>
      <w:r w:rsidRPr="00D07A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современном мире колледж или техникум — это часто даже умнее, чем вуз. Почему?</w:t>
      </w:r>
    </w:p>
    <w:p w:rsidR="00D07ACA" w:rsidRPr="00D07ACA" w:rsidRDefault="00D07ACA" w:rsidP="0073038B">
      <w:pPr>
        <w:numPr>
          <w:ilvl w:val="0"/>
          <w:numId w:val="6"/>
        </w:numPr>
        <w:shd w:val="clear" w:color="auto" w:fill="FFFFFF"/>
        <w:spacing w:after="0" w:line="240" w:lineRule="auto"/>
        <w:ind w:left="66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07A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Там дают конкретну</w:t>
      </w:r>
      <w:r w:rsidR="000F2EA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ю специальность</w:t>
      </w:r>
      <w:r w:rsidRPr="00D07A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73038B" w:rsidRDefault="00D07ACA" w:rsidP="0073038B">
      <w:pPr>
        <w:numPr>
          <w:ilvl w:val="0"/>
          <w:numId w:val="6"/>
        </w:numPr>
        <w:shd w:val="clear" w:color="auto" w:fill="FFFFFF"/>
        <w:spacing w:before="240" w:after="0" w:line="240" w:lineRule="auto"/>
        <w:ind w:left="66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07A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Ребенок раньше начинает работать и зарабатывать.</w:t>
      </w:r>
    </w:p>
    <w:p w:rsidR="000F2EAE" w:rsidRPr="0073038B" w:rsidRDefault="00D07ACA" w:rsidP="0073038B">
      <w:pPr>
        <w:numPr>
          <w:ilvl w:val="0"/>
          <w:numId w:val="6"/>
        </w:numPr>
        <w:shd w:val="clear" w:color="auto" w:fill="FFFFFF"/>
        <w:spacing w:before="240" w:after="0" w:line="240" w:lineRule="auto"/>
        <w:ind w:left="66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07A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 никто не мешает после колледжа поступить в вуз заочно, если захочется «корочек».</w:t>
      </w:r>
    </w:p>
    <w:p w:rsidR="000F2EAE" w:rsidRDefault="00D07ACA" w:rsidP="000F2EAE">
      <w:pPr>
        <w:shd w:val="clear" w:color="auto" w:fill="FFFFFF"/>
        <w:spacing w:before="240" w:after="0" w:line="420" w:lineRule="atLeast"/>
        <w:ind w:left="136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07A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Не надо давить фразами: «Будешь дворником, если не поступишь». Это унижает ребенка и загоняет его в страх ошибки.</w:t>
      </w:r>
    </w:p>
    <w:p w:rsidR="00D07ACA" w:rsidRPr="00D07ACA" w:rsidRDefault="00D07ACA" w:rsidP="000F2EAE">
      <w:pPr>
        <w:shd w:val="clear" w:color="auto" w:fill="FFFFFF"/>
        <w:spacing w:before="240" w:after="0" w:line="420" w:lineRule="atLeast"/>
        <w:ind w:left="136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07AC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Главное слово, которое нужно сказать</w:t>
      </w:r>
    </w:p>
    <w:p w:rsidR="00366028" w:rsidRDefault="00D07ACA" w:rsidP="00366028">
      <w:pPr>
        <w:shd w:val="clear" w:color="auto" w:fill="FFFFFF"/>
        <w:spacing w:before="240" w:after="240" w:line="420" w:lineRule="atLeast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07A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Обязательно скажите </w:t>
      </w:r>
      <w:r w:rsidR="000F2EAE" w:rsidRPr="00D07AC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ребенку</w:t>
      </w:r>
      <w:r w:rsidRPr="00D07A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эту фразу (прочитайте вслух, если сложно):</w:t>
      </w:r>
      <w:r w:rsidR="000F2EA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D07ACA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«Ты не обязан работать по этой профессии всю жизнь. Большинство людей меняют работу после 30 лет. Если ты поймешь, что ошибся, мы не будем тебя ругать. Ты всегда сможешь переучиться, это нормально».</w:t>
      </w:r>
      <w:r w:rsidR="009A416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D07A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Это снимает 90% подросткового стресса. Когда он знает, что у него есть запасной аэродром, он делает выбор спо</w:t>
      </w:r>
      <w:r w:rsidR="009A416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койно и головой, а не от страха.</w:t>
      </w:r>
    </w:p>
    <w:p w:rsidR="00366028" w:rsidRDefault="00D07ACA" w:rsidP="00366028">
      <w:pPr>
        <w:shd w:val="clear" w:color="auto" w:fill="FFFFFF"/>
        <w:spacing w:before="240" w:after="240" w:line="42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D07AC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Чего </w:t>
      </w:r>
      <w:r w:rsidR="009A416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нельзя</w:t>
      </w:r>
      <w:r w:rsidR="009A416A" w:rsidRPr="00D07AC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D07AC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делать </w:t>
      </w:r>
      <w:r w:rsidR="009A416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родителям?</w:t>
      </w:r>
    </w:p>
    <w:tbl>
      <w:tblPr>
        <w:tblStyle w:val="a5"/>
        <w:tblW w:w="9912" w:type="dxa"/>
        <w:tblLook w:val="04A0" w:firstRow="1" w:lastRow="0" w:firstColumn="1" w:lastColumn="0" w:noHBand="0" w:noVBand="1"/>
      </w:tblPr>
      <w:tblGrid>
        <w:gridCol w:w="4956"/>
        <w:gridCol w:w="4956"/>
      </w:tblGrid>
      <w:tr w:rsidR="00366028" w:rsidTr="00366028">
        <w:trPr>
          <w:trHeight w:val="594"/>
        </w:trPr>
        <w:tc>
          <w:tcPr>
            <w:tcW w:w="4956" w:type="dxa"/>
            <w:vAlign w:val="center"/>
          </w:tcPr>
          <w:p w:rsidR="00366028" w:rsidRPr="00D07ACA" w:rsidRDefault="00366028" w:rsidP="00366028">
            <w:pPr>
              <w:spacing w:line="375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Нельзя</w:t>
            </w:r>
          </w:p>
        </w:tc>
        <w:tc>
          <w:tcPr>
            <w:tcW w:w="4956" w:type="dxa"/>
            <w:vAlign w:val="center"/>
          </w:tcPr>
          <w:p w:rsidR="00366028" w:rsidRPr="00D07ACA" w:rsidRDefault="00366028" w:rsidP="00366028">
            <w:pPr>
              <w:spacing w:line="375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Почему?</w:t>
            </w:r>
          </w:p>
        </w:tc>
      </w:tr>
      <w:tr w:rsidR="00366028" w:rsidTr="00366028">
        <w:tc>
          <w:tcPr>
            <w:tcW w:w="4956" w:type="dxa"/>
            <w:vAlign w:val="center"/>
          </w:tcPr>
          <w:p w:rsidR="00366028" w:rsidRPr="00D07ACA" w:rsidRDefault="00366028" w:rsidP="00366028">
            <w:pPr>
              <w:spacing w:line="375" w:lineRule="atLeast"/>
              <w:ind w:left="149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0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Заставлять</w:t>
            </w:r>
            <w:r w:rsidRPr="00D0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идти «в компанию» к друзьям.</w:t>
            </w:r>
          </w:p>
        </w:tc>
        <w:tc>
          <w:tcPr>
            <w:tcW w:w="4956" w:type="dxa"/>
            <w:vAlign w:val="center"/>
          </w:tcPr>
          <w:p w:rsidR="00366028" w:rsidRPr="00D07ACA" w:rsidRDefault="00366028" w:rsidP="00366028">
            <w:pPr>
              <w:spacing w:line="375" w:lineRule="atLeast"/>
              <w:ind w:right="284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 будет учиться за компанию, а бросит через год.</w:t>
            </w:r>
          </w:p>
        </w:tc>
      </w:tr>
      <w:tr w:rsidR="00366028" w:rsidTr="00366028">
        <w:trPr>
          <w:trHeight w:val="491"/>
        </w:trPr>
        <w:tc>
          <w:tcPr>
            <w:tcW w:w="4956" w:type="dxa"/>
            <w:vAlign w:val="center"/>
          </w:tcPr>
          <w:p w:rsidR="00366028" w:rsidRPr="00D07ACA" w:rsidRDefault="00366028" w:rsidP="00366028">
            <w:pPr>
              <w:spacing w:line="375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0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Стыдить</w:t>
            </w:r>
            <w:r w:rsidRPr="00D0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при других.</w:t>
            </w:r>
          </w:p>
        </w:tc>
        <w:tc>
          <w:tcPr>
            <w:tcW w:w="4956" w:type="dxa"/>
            <w:vAlign w:val="center"/>
          </w:tcPr>
          <w:p w:rsidR="00366028" w:rsidRPr="00D07ACA" w:rsidRDefault="00366028" w:rsidP="00366028">
            <w:pPr>
              <w:spacing w:line="375" w:lineRule="atLeast"/>
              <w:ind w:right="14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«Петя — умный, а ты...» — это убивает веру в себя.</w:t>
            </w:r>
          </w:p>
        </w:tc>
      </w:tr>
      <w:tr w:rsidR="00366028" w:rsidTr="00366028">
        <w:tc>
          <w:tcPr>
            <w:tcW w:w="4956" w:type="dxa"/>
            <w:vAlign w:val="center"/>
          </w:tcPr>
          <w:p w:rsidR="00366028" w:rsidRPr="00D07ACA" w:rsidRDefault="00366028" w:rsidP="00366028">
            <w:pPr>
              <w:spacing w:line="375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0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Пугать</w:t>
            </w:r>
            <w:r w:rsidRPr="00D0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бедностью.</w:t>
            </w:r>
          </w:p>
        </w:tc>
        <w:tc>
          <w:tcPr>
            <w:tcW w:w="4956" w:type="dxa"/>
            <w:vAlign w:val="center"/>
          </w:tcPr>
          <w:p w:rsidR="00366028" w:rsidRPr="00D07ACA" w:rsidRDefault="00366028" w:rsidP="00366028">
            <w:pPr>
              <w:spacing w:line="375" w:lineRule="atLeast"/>
              <w:ind w:right="14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 парализует мозг, ребенок наделает глупостей.</w:t>
            </w:r>
          </w:p>
        </w:tc>
      </w:tr>
      <w:tr w:rsidR="00366028" w:rsidTr="00366028">
        <w:tc>
          <w:tcPr>
            <w:tcW w:w="4956" w:type="dxa"/>
            <w:vAlign w:val="center"/>
          </w:tcPr>
          <w:p w:rsidR="00366028" w:rsidRPr="00D07ACA" w:rsidRDefault="00366028" w:rsidP="00366028">
            <w:pPr>
              <w:spacing w:line="375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0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Игнорировать</w:t>
            </w:r>
            <w:r w:rsidRPr="00D0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его желания.</w:t>
            </w:r>
          </w:p>
        </w:tc>
        <w:tc>
          <w:tcPr>
            <w:tcW w:w="4956" w:type="dxa"/>
            <w:vAlign w:val="center"/>
          </w:tcPr>
          <w:p w:rsidR="00366028" w:rsidRPr="00D07ACA" w:rsidRDefault="00366028" w:rsidP="00366028">
            <w:pPr>
              <w:spacing w:line="375" w:lineRule="atLeast"/>
              <w:ind w:right="14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ему нравится готовить — не надо тянуть его в экономику. Шеф-повары зарабатывают отлично.</w:t>
            </w:r>
          </w:p>
        </w:tc>
      </w:tr>
    </w:tbl>
    <w:p w:rsidR="00D07ACA" w:rsidRPr="00D07ACA" w:rsidRDefault="00D07ACA" w:rsidP="00366028">
      <w:pPr>
        <w:shd w:val="clear" w:color="auto" w:fill="FFFFFF"/>
        <w:spacing w:before="480" w:after="24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D07AC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Пошаговый план на ближайший год</w:t>
      </w:r>
    </w:p>
    <w:p w:rsidR="00366028" w:rsidRDefault="00366028" w:rsidP="00366028">
      <w:pPr>
        <w:shd w:val="clear" w:color="auto" w:fill="FFFFFF"/>
        <w:spacing w:after="240" w:line="420" w:lineRule="atLeast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Если у вас ребенок окончил</w:t>
      </w:r>
      <w:r w:rsidR="00D07ACA" w:rsidRPr="00D07A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11-й класс, вот простой алгоритм, чтобы не метаться в панике:</w:t>
      </w:r>
    </w:p>
    <w:p w:rsidR="00D07ACA" w:rsidRPr="00D07ACA" w:rsidRDefault="00D07ACA" w:rsidP="00366028">
      <w:pPr>
        <w:shd w:val="clear" w:color="auto" w:fill="FFFFFF"/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07AC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Составьте список.</w:t>
      </w:r>
      <w:r w:rsidRPr="00D07A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Сядьте и выпишите 5 направлений, которые ребенку интересны. Не одно, а несколько — чтобы был выбор.</w:t>
      </w:r>
    </w:p>
    <w:p w:rsidR="00D07ACA" w:rsidRPr="00D07ACA" w:rsidRDefault="00D07ACA" w:rsidP="00366028">
      <w:pPr>
        <w:shd w:val="clear" w:color="auto" w:fill="FFFFFF"/>
        <w:spacing w:after="0" w:line="420" w:lineRule="atLeast"/>
        <w:ind w:firstLine="6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07AC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Сходите «на разведку».</w:t>
      </w:r>
      <w:r w:rsidRPr="00D07A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Съездите в 2-3 вуза или колледжа на День открытых дверей. Посмотрите, как там пахнет, какие там студенты, чисто ли в аудиториях. Атмосфера решает многое.</w:t>
      </w:r>
    </w:p>
    <w:p w:rsidR="00D07ACA" w:rsidRPr="00D07ACA" w:rsidRDefault="00D07ACA" w:rsidP="00366028">
      <w:pPr>
        <w:shd w:val="clear" w:color="auto" w:fill="FFFFFF"/>
        <w:spacing w:after="0" w:line="420" w:lineRule="atLeast"/>
        <w:ind w:firstLine="6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07AC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Посчитайте баллы честно.</w:t>
      </w:r>
      <w:r w:rsidRPr="00D07A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Откройте прошлогодние проходные баллы и трезво посмотрите на оценки ребенка. Если до бюджета не хватает — обсуждайте платное сразу, чтобы не было сюрпризов в июле.</w:t>
      </w:r>
    </w:p>
    <w:p w:rsidR="00D07ACA" w:rsidRPr="00D07ACA" w:rsidRDefault="00D07ACA" w:rsidP="00366028">
      <w:pPr>
        <w:shd w:val="clear" w:color="auto" w:fill="FFFFFF"/>
        <w:spacing w:after="0" w:line="420" w:lineRule="atLeast"/>
        <w:ind w:firstLine="6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07AC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Подайте документы «веером».</w:t>
      </w:r>
      <w:r w:rsidRPr="00D07A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Не в одно место, а в 3-5 заведений с разным уровнем требований. Одно — «мечта», второе — «реально», третье — «подстраховка» (туда точно возьмут).</w:t>
      </w:r>
    </w:p>
    <w:p w:rsidR="00366028" w:rsidRDefault="00366028" w:rsidP="00366028">
      <w:pPr>
        <w:shd w:val="clear" w:color="auto" w:fill="FFFFFF"/>
        <w:spacing w:after="240" w:line="450" w:lineRule="atLeast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D07ACA" w:rsidRPr="00D07ACA" w:rsidRDefault="00D07ACA" w:rsidP="00366028">
      <w:pPr>
        <w:shd w:val="clear" w:color="auto" w:fill="FFFFFF"/>
        <w:spacing w:before="480" w:after="240" w:line="450" w:lineRule="atLeast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D07AC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Вместо послесловия</w:t>
      </w:r>
    </w:p>
    <w:p w:rsidR="00D07ACA" w:rsidRPr="00D07ACA" w:rsidRDefault="00D07ACA" w:rsidP="00D07ACA">
      <w:pPr>
        <w:shd w:val="clear" w:color="auto" w:fill="FFFFFF"/>
        <w:spacing w:before="240" w:after="240" w:line="420" w:lineRule="atLeast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07A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Самое главное, что вы можете дать ребенку сейчас — это ощущение, что вы на его стороне. Он не должен бояться ошибиться, потому что вы будете рядом, пожурите, но поможете найти новый путь.</w:t>
      </w:r>
    </w:p>
    <w:p w:rsidR="00D07ACA" w:rsidRPr="00D07ACA" w:rsidRDefault="00D07ACA" w:rsidP="00D07ACA">
      <w:pPr>
        <w:shd w:val="clear" w:color="auto" w:fill="FFFFFF"/>
        <w:spacing w:before="240" w:after="100" w:afterAutospacing="1" w:line="420" w:lineRule="atLeast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07AC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Вырастет ли он счастливым? Это зависит не от названия диплома, а от того, будет ли он каждое утро с удовольствием идти на работу. Помогите ему найти это удовольствие. У вас все получится!</w:t>
      </w:r>
    </w:p>
    <w:sectPr w:rsidR="00D07ACA" w:rsidRPr="00D07ACA" w:rsidSect="00366028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076A9"/>
    <w:multiLevelType w:val="multilevel"/>
    <w:tmpl w:val="EEDAD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C8472D"/>
    <w:multiLevelType w:val="multilevel"/>
    <w:tmpl w:val="AFB06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0249DB"/>
    <w:multiLevelType w:val="multilevel"/>
    <w:tmpl w:val="34AC0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E2269B"/>
    <w:multiLevelType w:val="multilevel"/>
    <w:tmpl w:val="9C862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7454F5"/>
    <w:multiLevelType w:val="multilevel"/>
    <w:tmpl w:val="F5DEF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37604B"/>
    <w:multiLevelType w:val="multilevel"/>
    <w:tmpl w:val="C5D05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BD7C43"/>
    <w:multiLevelType w:val="multilevel"/>
    <w:tmpl w:val="DB32A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8D4"/>
    <w:rsid w:val="000528D4"/>
    <w:rsid w:val="000F2EAE"/>
    <w:rsid w:val="00366028"/>
    <w:rsid w:val="004B3211"/>
    <w:rsid w:val="0073038B"/>
    <w:rsid w:val="009A416A"/>
    <w:rsid w:val="00B43613"/>
    <w:rsid w:val="00BF0EEB"/>
    <w:rsid w:val="00D0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30DE4"/>
  <w15:chartTrackingRefBased/>
  <w15:docId w15:val="{CCC555E9-DBE5-4DCA-AD31-968EBB718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07A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07AC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D07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D07ACA"/>
    <w:rPr>
      <w:b/>
      <w:bCs/>
    </w:rPr>
  </w:style>
  <w:style w:type="character" w:styleId="a4">
    <w:name w:val="Emphasis"/>
    <w:basedOn w:val="a0"/>
    <w:uiPriority w:val="20"/>
    <w:qFormat/>
    <w:rsid w:val="00D07ACA"/>
    <w:rPr>
      <w:i/>
      <w:iCs/>
    </w:rPr>
  </w:style>
  <w:style w:type="table" w:styleId="a5">
    <w:name w:val="Table Grid"/>
    <w:basedOn w:val="a1"/>
    <w:uiPriority w:val="39"/>
    <w:rsid w:val="003660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762948">
          <w:marLeft w:val="660"/>
          <w:marRight w:val="6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3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68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44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659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769985">
                              <w:blockQuote w:val="1"/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single" w:sz="12" w:space="11" w:color="ADB2B8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4117039">
                              <w:blockQuote w:val="1"/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single" w:sz="12" w:space="11" w:color="ADB2B8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6692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03002">
          <w:marLeft w:val="660"/>
          <w:marRight w:val="6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9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8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20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387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1697685">
                              <w:blockQuote w:val="1"/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single" w:sz="12" w:space="11" w:color="ADB2B8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3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Кулагина</dc:creator>
  <cp:keywords/>
  <dc:description/>
  <cp:lastModifiedBy>Кулагина</cp:lastModifiedBy>
  <cp:revision>2</cp:revision>
  <dcterms:created xsi:type="dcterms:W3CDTF">2026-06-30T05:56:00Z</dcterms:created>
  <dcterms:modified xsi:type="dcterms:W3CDTF">2026-06-30T08:01:00Z</dcterms:modified>
</cp:coreProperties>
</file>