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570" w:type="dxa"/>
        <w:tblLook w:val="0000" w:firstRow="0" w:lastRow="0" w:firstColumn="0" w:lastColumn="0" w:noHBand="0" w:noVBand="0"/>
      </w:tblPr>
      <w:tblGrid>
        <w:gridCol w:w="4502"/>
        <w:gridCol w:w="5068"/>
      </w:tblGrid>
      <w:tr w:rsidR="001E612F">
        <w:tc>
          <w:tcPr>
            <w:tcW w:w="4502" w:type="dxa"/>
            <w:shd w:val="clear" w:color="auto" w:fill="auto"/>
          </w:tcPr>
          <w:p w:rsidR="001E612F" w:rsidRPr="007E2D52" w:rsidRDefault="00860A0A">
            <w:pPr>
              <w:jc w:val="center"/>
              <w:rPr>
                <w:b/>
              </w:rPr>
            </w:pPr>
            <w:r w:rsidRPr="007E2D52">
              <w:rPr>
                <w:noProof/>
              </w:rPr>
              <w:drawing>
                <wp:inline distT="0" distB="0" distL="19050" distR="0">
                  <wp:extent cx="533400" cy="628650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3400" cy="6286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1E612F" w:rsidRPr="007E2D52" w:rsidRDefault="001E612F">
            <w:pPr>
              <w:jc w:val="center"/>
              <w:rPr>
                <w:b/>
              </w:rPr>
            </w:pPr>
          </w:p>
          <w:p w:rsidR="001E612F" w:rsidRPr="007E2D52" w:rsidRDefault="00860A0A">
            <w:pPr>
              <w:jc w:val="center"/>
              <w:rPr>
                <w:b/>
                <w:bCs/>
                <w:color w:val="000000"/>
              </w:rPr>
            </w:pPr>
            <w:r w:rsidRPr="007E2D52">
              <w:rPr>
                <w:b/>
                <w:bCs/>
                <w:color w:val="000000"/>
              </w:rPr>
              <w:t>МИНИСТЕРСТВО ОБРАЗОВАНИЯ</w:t>
            </w:r>
          </w:p>
          <w:p w:rsidR="001E612F" w:rsidRPr="007E2D52" w:rsidRDefault="00860A0A">
            <w:pPr>
              <w:spacing w:line="360" w:lineRule="auto"/>
              <w:jc w:val="center"/>
              <w:rPr>
                <w:b/>
                <w:bCs/>
                <w:color w:val="000000"/>
              </w:rPr>
            </w:pPr>
            <w:r w:rsidRPr="007E2D52">
              <w:rPr>
                <w:b/>
                <w:bCs/>
                <w:color w:val="000000"/>
              </w:rPr>
              <w:t>ОРЕНБУРГСКОЙ ОБЛАСТИ</w:t>
            </w:r>
          </w:p>
          <w:p w:rsidR="001E612F" w:rsidRPr="007E2D52" w:rsidRDefault="00860A0A">
            <w:pPr>
              <w:jc w:val="center"/>
              <w:rPr>
                <w:color w:val="000000"/>
              </w:rPr>
            </w:pPr>
            <w:r w:rsidRPr="007E2D52">
              <w:rPr>
                <w:color w:val="000000"/>
              </w:rPr>
              <w:t>Постникова ул., д.27, Оренбург, 460000</w:t>
            </w:r>
          </w:p>
          <w:p w:rsidR="001E612F" w:rsidRPr="007E2D52" w:rsidRDefault="00860A0A">
            <w:pPr>
              <w:jc w:val="center"/>
              <w:rPr>
                <w:color w:val="000000"/>
              </w:rPr>
            </w:pPr>
            <w:r w:rsidRPr="007E2D52">
              <w:rPr>
                <w:color w:val="000000"/>
              </w:rPr>
              <w:t>телефон: (3532) 77-44-41;</w:t>
            </w:r>
          </w:p>
          <w:p w:rsidR="001E612F" w:rsidRPr="007E2D52" w:rsidRDefault="00860A0A">
            <w:pPr>
              <w:jc w:val="center"/>
              <w:rPr>
                <w:color w:val="000000"/>
              </w:rPr>
            </w:pPr>
            <w:r w:rsidRPr="007E2D52">
              <w:rPr>
                <w:color w:val="000000"/>
              </w:rPr>
              <w:t>телефакс: (3532) 77-95-36</w:t>
            </w:r>
          </w:p>
          <w:p w:rsidR="001E612F" w:rsidRPr="007E2D52" w:rsidRDefault="00860A0A">
            <w:pPr>
              <w:jc w:val="center"/>
            </w:pPr>
            <w:r w:rsidRPr="007E2D52">
              <w:rPr>
                <w:lang w:val="en-US"/>
              </w:rPr>
              <w:t>e</w:t>
            </w:r>
            <w:r w:rsidRPr="007E2D52">
              <w:t>-</w:t>
            </w:r>
            <w:r w:rsidRPr="007E2D52">
              <w:rPr>
                <w:lang w:val="en-US"/>
              </w:rPr>
              <w:t>mail</w:t>
            </w:r>
            <w:r w:rsidRPr="007E2D52">
              <w:t xml:space="preserve">: </w:t>
            </w:r>
            <w:hyperlink r:id="rId8">
              <w:r w:rsidRPr="007E2D52">
                <w:rPr>
                  <w:rStyle w:val="InternetLink"/>
                  <w:color w:val="00000A"/>
                  <w:lang w:val="en-US"/>
                </w:rPr>
                <w:t>minobr</w:t>
              </w:r>
              <w:r w:rsidRPr="007E2D52">
                <w:rPr>
                  <w:rStyle w:val="InternetLink"/>
                  <w:color w:val="00000A"/>
                </w:rPr>
                <w:t>@</w:t>
              </w:r>
              <w:r w:rsidRPr="007E2D52">
                <w:rPr>
                  <w:rStyle w:val="InternetLink"/>
                  <w:color w:val="00000A"/>
                  <w:lang w:val="en-US"/>
                </w:rPr>
                <w:t>mail</w:t>
              </w:r>
              <w:r w:rsidRPr="007E2D52">
                <w:rPr>
                  <w:rStyle w:val="InternetLink"/>
                  <w:color w:val="00000A"/>
                </w:rPr>
                <w:t>.</w:t>
              </w:r>
              <w:r w:rsidRPr="007E2D52">
                <w:rPr>
                  <w:rStyle w:val="InternetLink"/>
                  <w:color w:val="00000A"/>
                  <w:lang w:val="en-US"/>
                </w:rPr>
                <w:t>orb</w:t>
              </w:r>
              <w:r w:rsidRPr="007E2D52">
                <w:rPr>
                  <w:rStyle w:val="InternetLink"/>
                  <w:color w:val="00000A"/>
                </w:rPr>
                <w:t>.</w:t>
              </w:r>
              <w:proofErr w:type="spellStart"/>
              <w:r w:rsidRPr="007E2D52">
                <w:rPr>
                  <w:rStyle w:val="InternetLink"/>
                  <w:color w:val="00000A"/>
                  <w:lang w:val="en-US"/>
                </w:rPr>
                <w:t>ru</w:t>
              </w:r>
              <w:proofErr w:type="spellEnd"/>
            </w:hyperlink>
          </w:p>
          <w:p w:rsidR="001E612F" w:rsidRDefault="001614E4" w:rsidP="001614E4">
            <w:pPr>
              <w:jc w:val="center"/>
              <w:rPr>
                <w:sz w:val="28"/>
                <w:szCs w:val="28"/>
              </w:rPr>
            </w:pPr>
            <w:r w:rsidRPr="001614E4">
              <w:rPr>
                <w:color w:val="000000"/>
                <w:lang w:eastAsia="ar-SA"/>
              </w:rPr>
              <w:t>На № _______от __________</w:t>
            </w:r>
          </w:p>
        </w:tc>
        <w:tc>
          <w:tcPr>
            <w:tcW w:w="5067" w:type="dxa"/>
            <w:shd w:val="clear" w:color="auto" w:fill="auto"/>
            <w:vAlign w:val="center"/>
          </w:tcPr>
          <w:p w:rsidR="001E612F" w:rsidRDefault="001E612F">
            <w:pPr>
              <w:rPr>
                <w:sz w:val="28"/>
                <w:szCs w:val="28"/>
              </w:rPr>
            </w:pPr>
          </w:p>
          <w:p w:rsidR="007A34A7" w:rsidRDefault="007A34A7">
            <w:pPr>
              <w:ind w:left="492"/>
              <w:jc w:val="both"/>
              <w:rPr>
                <w:sz w:val="28"/>
                <w:szCs w:val="28"/>
              </w:rPr>
            </w:pPr>
          </w:p>
          <w:p w:rsidR="00961C67" w:rsidRDefault="00961C67">
            <w:pPr>
              <w:ind w:left="492"/>
              <w:jc w:val="both"/>
              <w:rPr>
                <w:sz w:val="28"/>
                <w:szCs w:val="28"/>
              </w:rPr>
            </w:pPr>
          </w:p>
          <w:p w:rsidR="001E612F" w:rsidRDefault="00860A0A" w:rsidP="004D6FD8">
            <w:pPr>
              <w:ind w:left="49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Руководителям муниципальных органов, осуществляющих   управление в сфере образования</w:t>
            </w:r>
          </w:p>
          <w:p w:rsidR="00961C67" w:rsidRDefault="00961C67" w:rsidP="004D6FD8">
            <w:pPr>
              <w:ind w:left="492"/>
              <w:rPr>
                <w:sz w:val="28"/>
                <w:szCs w:val="28"/>
              </w:rPr>
            </w:pPr>
          </w:p>
          <w:p w:rsidR="001E612F" w:rsidRDefault="00961C67" w:rsidP="00DE715A">
            <w:pPr>
              <w:ind w:left="49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Руководителям </w:t>
            </w:r>
            <w:r w:rsidR="00DE715A">
              <w:rPr>
                <w:sz w:val="28"/>
                <w:szCs w:val="28"/>
              </w:rPr>
              <w:t>организаций</w:t>
            </w:r>
            <w:r>
              <w:rPr>
                <w:sz w:val="28"/>
                <w:szCs w:val="28"/>
              </w:rPr>
              <w:t>, подведомственных министерству образования</w:t>
            </w:r>
          </w:p>
        </w:tc>
      </w:tr>
      <w:tr w:rsidR="001E612F">
        <w:tc>
          <w:tcPr>
            <w:tcW w:w="4502" w:type="dxa"/>
            <w:shd w:val="clear" w:color="auto" w:fill="auto"/>
          </w:tcPr>
          <w:p w:rsidR="001E612F" w:rsidRDefault="001E612F">
            <w:pPr>
              <w:pStyle w:val="aa"/>
              <w:rPr>
                <w:rFonts w:ascii="Tahoma" w:hAnsi="Tahoma" w:cs="Tahoma"/>
                <w:sz w:val="16"/>
                <w:szCs w:val="16"/>
              </w:rPr>
            </w:pPr>
          </w:p>
          <w:p w:rsidR="007E2D52" w:rsidRDefault="007E2D52" w:rsidP="007E2D52">
            <w:pPr>
              <w:pStyle w:val="aa"/>
              <w:rPr>
                <w:rFonts w:ascii="Tahoma" w:hAnsi="Tahoma" w:cs="Tahoma"/>
                <w:sz w:val="16"/>
                <w:szCs w:val="16"/>
              </w:rPr>
            </w:pPr>
            <w:bookmarkStart w:id="0" w:name="__UnoMark__306_2811002354"/>
            <w:bookmarkEnd w:id="0"/>
            <w:r>
              <w:rPr>
                <w:rFonts w:ascii="Tahoma" w:hAnsi="Tahoma" w:cs="Tahoma"/>
                <w:sz w:val="16"/>
                <w:szCs w:val="16"/>
              </w:rPr>
              <w:t>[МЕСТО ДЛЯ ШТАМПА]</w:t>
            </w:r>
          </w:p>
          <w:p w:rsidR="001E612F" w:rsidRDefault="001E612F">
            <w:pPr>
              <w:rPr>
                <w:rFonts w:ascii="Tahoma" w:eastAsia="Lucida Sans Unicode" w:hAnsi="Tahoma" w:cs="Tahoma"/>
                <w:sz w:val="16"/>
                <w:szCs w:val="16"/>
                <w:lang w:eastAsia="en-US"/>
              </w:rPr>
            </w:pPr>
          </w:p>
        </w:tc>
        <w:tc>
          <w:tcPr>
            <w:tcW w:w="5067" w:type="dxa"/>
            <w:shd w:val="clear" w:color="auto" w:fill="auto"/>
            <w:vAlign w:val="center"/>
          </w:tcPr>
          <w:p w:rsidR="001E612F" w:rsidRDefault="001E612F">
            <w:pPr>
              <w:rPr>
                <w:sz w:val="28"/>
                <w:szCs w:val="28"/>
                <w:lang w:val="en-US"/>
              </w:rPr>
            </w:pPr>
          </w:p>
        </w:tc>
      </w:tr>
      <w:tr w:rsidR="001E612F">
        <w:tc>
          <w:tcPr>
            <w:tcW w:w="4502" w:type="dxa"/>
            <w:shd w:val="clear" w:color="auto" w:fill="auto"/>
          </w:tcPr>
          <w:p w:rsidR="00961C67" w:rsidRPr="00961C67" w:rsidRDefault="00961C67" w:rsidP="00961C67">
            <w:pPr>
              <w:pStyle w:val="aa"/>
              <w:spacing w:after="0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61C67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О проведении мониторинга</w:t>
            </w:r>
          </w:p>
          <w:p w:rsidR="00961C67" w:rsidRPr="00961C67" w:rsidRDefault="00961C67" w:rsidP="00961C67">
            <w:pPr>
              <w:pStyle w:val="aa"/>
              <w:spacing w:after="0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61C67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наличия театральных объединений</w:t>
            </w:r>
          </w:p>
          <w:p w:rsidR="001E612F" w:rsidRDefault="00961C67" w:rsidP="00DE715A">
            <w:pPr>
              <w:pStyle w:val="aa"/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961C67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в образовательных</w:t>
            </w:r>
            <w:r w:rsidR="00F16EDB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961C67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организациях</w:t>
            </w:r>
          </w:p>
        </w:tc>
        <w:tc>
          <w:tcPr>
            <w:tcW w:w="5067" w:type="dxa"/>
            <w:shd w:val="clear" w:color="auto" w:fill="auto"/>
            <w:vAlign w:val="center"/>
          </w:tcPr>
          <w:p w:rsidR="001E612F" w:rsidRDefault="001E612F">
            <w:pPr>
              <w:rPr>
                <w:sz w:val="28"/>
                <w:szCs w:val="28"/>
              </w:rPr>
            </w:pPr>
          </w:p>
        </w:tc>
      </w:tr>
    </w:tbl>
    <w:p w:rsidR="001E612F" w:rsidRDefault="00F16EDB" w:rsidP="00F16EDB">
      <w:pPr>
        <w:pStyle w:val="aa"/>
        <w:tabs>
          <w:tab w:val="left" w:pos="3732"/>
        </w:tabs>
        <w:rPr>
          <w:rFonts w:ascii="Times New Roman" w:hAnsi="Times New Roman"/>
          <w:sz w:val="28"/>
          <w:szCs w:val="28"/>
        </w:rPr>
      </w:pPr>
      <w:bookmarkStart w:id="1" w:name="OLE_LINK1"/>
      <w:bookmarkEnd w:id="1"/>
      <w:r>
        <w:rPr>
          <w:rFonts w:ascii="Times New Roman" w:hAnsi="Times New Roman"/>
          <w:sz w:val="28"/>
          <w:szCs w:val="28"/>
        </w:rPr>
        <w:tab/>
      </w:r>
    </w:p>
    <w:p w:rsidR="00234185" w:rsidRDefault="00234185">
      <w:pPr>
        <w:ind w:right="-284"/>
        <w:jc w:val="center"/>
        <w:rPr>
          <w:sz w:val="28"/>
          <w:szCs w:val="28"/>
          <w:lang w:eastAsia="ar-SA"/>
        </w:rPr>
      </w:pPr>
      <w:bookmarkStart w:id="2" w:name="_GoBack"/>
      <w:bookmarkEnd w:id="2"/>
    </w:p>
    <w:p w:rsidR="001E612F" w:rsidRDefault="00860A0A">
      <w:pPr>
        <w:ind w:right="-284"/>
        <w:jc w:val="center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Уважаемые коллеги!</w:t>
      </w:r>
    </w:p>
    <w:p w:rsidR="00D1228A" w:rsidRDefault="00D1228A">
      <w:pPr>
        <w:ind w:right="-284"/>
        <w:jc w:val="center"/>
        <w:rPr>
          <w:sz w:val="28"/>
          <w:szCs w:val="28"/>
          <w:lang w:eastAsia="ar-SA"/>
        </w:rPr>
      </w:pPr>
    </w:p>
    <w:p w:rsidR="00961C67" w:rsidRDefault="00961C67" w:rsidP="00961C6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Департамент</w:t>
      </w:r>
      <w:r w:rsidRPr="00961C67">
        <w:rPr>
          <w:sz w:val="28"/>
          <w:szCs w:val="28"/>
        </w:rPr>
        <w:t xml:space="preserve"> государственной политики в сфере воспитания, дополнительного образования и детского отдыха Минпросвещения России (далее – Департамент) </w:t>
      </w:r>
      <w:r>
        <w:rPr>
          <w:sz w:val="28"/>
          <w:szCs w:val="28"/>
        </w:rPr>
        <w:t>проводит</w:t>
      </w:r>
      <w:r w:rsidRPr="00961C67">
        <w:rPr>
          <w:sz w:val="28"/>
          <w:szCs w:val="28"/>
        </w:rPr>
        <w:t xml:space="preserve"> мониторинг наличия театральных объединений (школьных </w:t>
      </w:r>
      <w:r w:rsidR="00DE715A">
        <w:rPr>
          <w:sz w:val="28"/>
          <w:szCs w:val="28"/>
        </w:rPr>
        <w:t xml:space="preserve">театров, кружков, студий) в </w:t>
      </w:r>
      <w:r w:rsidRPr="00961C67">
        <w:rPr>
          <w:sz w:val="28"/>
          <w:szCs w:val="28"/>
        </w:rPr>
        <w:t>образовательных организациях, организованных в рамках освоения программ внеурочной деятельности и/или дополнительных общеобразовательных программ</w:t>
      </w:r>
      <w:r w:rsidR="00B22B90">
        <w:rPr>
          <w:sz w:val="28"/>
          <w:szCs w:val="28"/>
        </w:rPr>
        <w:t xml:space="preserve"> с февраля 2022 года. На сайте Всероссийского центра художественного творчества </w:t>
      </w:r>
      <w:hyperlink r:id="rId9" w:history="1">
        <w:r w:rsidR="00B22B90" w:rsidRPr="00E55E63">
          <w:rPr>
            <w:rStyle w:val="af5"/>
            <w:sz w:val="28"/>
            <w:szCs w:val="28"/>
          </w:rPr>
          <w:t>http://vcht.center/reestr-teatrov/</w:t>
        </w:r>
      </w:hyperlink>
      <w:r w:rsidR="00B22B90">
        <w:rPr>
          <w:sz w:val="28"/>
          <w:szCs w:val="28"/>
        </w:rPr>
        <w:t xml:space="preserve"> существует Всероссийский перечень (реестр) школьных театров, в который необходимо внести действующий школьный театр согласно инструкции</w:t>
      </w:r>
      <w:r w:rsidR="00AA4887">
        <w:rPr>
          <w:sz w:val="28"/>
          <w:szCs w:val="28"/>
        </w:rPr>
        <w:t xml:space="preserve"> (Приложение 1)</w:t>
      </w:r>
      <w:r w:rsidR="00B22B90">
        <w:rPr>
          <w:sz w:val="28"/>
          <w:szCs w:val="28"/>
        </w:rPr>
        <w:t xml:space="preserve"> </w:t>
      </w:r>
    </w:p>
    <w:p w:rsidR="00B22B90" w:rsidRDefault="00B22B90" w:rsidP="00961C6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На данный момент от Оренбургской области</w:t>
      </w:r>
      <w:r w:rsidR="00DE715A">
        <w:rPr>
          <w:sz w:val="28"/>
          <w:szCs w:val="28"/>
        </w:rPr>
        <w:t xml:space="preserve"> зарегистрировались </w:t>
      </w:r>
      <w:proofErr w:type="gramStart"/>
      <w:r w:rsidR="00DE715A">
        <w:rPr>
          <w:sz w:val="28"/>
          <w:szCs w:val="28"/>
        </w:rPr>
        <w:t xml:space="preserve">560 </w:t>
      </w:r>
      <w:r>
        <w:rPr>
          <w:sz w:val="28"/>
          <w:szCs w:val="28"/>
        </w:rPr>
        <w:t xml:space="preserve"> театров</w:t>
      </w:r>
      <w:proofErr w:type="gramEnd"/>
      <w:r w:rsidR="00DE715A">
        <w:rPr>
          <w:sz w:val="28"/>
          <w:szCs w:val="28"/>
        </w:rPr>
        <w:t xml:space="preserve"> образовательных организаций</w:t>
      </w:r>
      <w:r>
        <w:rPr>
          <w:sz w:val="28"/>
          <w:szCs w:val="28"/>
        </w:rPr>
        <w:t>. Просим обратить внимание на наиболее распространенные ошибки при заполнении анкеты:</w:t>
      </w:r>
    </w:p>
    <w:p w:rsidR="00B22B90" w:rsidRDefault="00B22B90" w:rsidP="00961C6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отсутствие названия театра (343 школьных театра не имеют названия); </w:t>
      </w:r>
    </w:p>
    <w:p w:rsidR="00B22B90" w:rsidRDefault="00B22B90" w:rsidP="00961C6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отсутствие названия территории области; </w:t>
      </w:r>
    </w:p>
    <w:p w:rsidR="00B22B90" w:rsidRDefault="00B22B90" w:rsidP="00961C6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нет названия организации, либо отсутствует адрес организации.</w:t>
      </w:r>
    </w:p>
    <w:p w:rsidR="0048524D" w:rsidRPr="00DE715A" w:rsidRDefault="00C874E1" w:rsidP="00961C67">
      <w:pPr>
        <w:ind w:firstLine="709"/>
        <w:jc w:val="both"/>
        <w:rPr>
          <w:rStyle w:val="af6"/>
          <w:rFonts w:ascii="Georgia" w:hAnsi="Georgia"/>
          <w:b w:val="0"/>
          <w:color w:val="000000"/>
          <w:sz w:val="23"/>
          <w:szCs w:val="23"/>
          <w:shd w:val="clear" w:color="auto" w:fill="FFFFFF"/>
        </w:rPr>
      </w:pPr>
      <w:r w:rsidRPr="00C874E1">
        <w:rPr>
          <w:color w:val="000000"/>
          <w:sz w:val="28"/>
          <w:szCs w:val="28"/>
          <w:shd w:val="clear" w:color="auto" w:fill="FFFFFF"/>
        </w:rPr>
        <w:t xml:space="preserve">Если школьный театр внесен в реестр ошибочно, задублирован, реорганизован или по нему есть правки, </w:t>
      </w:r>
      <w:r w:rsidR="0048524D">
        <w:rPr>
          <w:color w:val="000000"/>
          <w:sz w:val="28"/>
          <w:szCs w:val="28"/>
          <w:shd w:val="clear" w:color="auto" w:fill="FFFFFF"/>
        </w:rPr>
        <w:t xml:space="preserve">просим все изменения внести </w:t>
      </w:r>
      <w:proofErr w:type="gramStart"/>
      <w:r w:rsidR="0048524D">
        <w:rPr>
          <w:color w:val="000000"/>
          <w:sz w:val="28"/>
          <w:szCs w:val="28"/>
          <w:shd w:val="clear" w:color="auto" w:fill="FFFFFF"/>
        </w:rPr>
        <w:t xml:space="preserve">в </w:t>
      </w:r>
      <w:r w:rsidRPr="00C874E1">
        <w:rPr>
          <w:color w:val="000000"/>
          <w:sz w:val="28"/>
          <w:szCs w:val="28"/>
          <w:shd w:val="clear" w:color="auto" w:fill="FFFFFF"/>
        </w:rPr>
        <w:t xml:space="preserve"> форму</w:t>
      </w:r>
      <w:proofErr w:type="gramEnd"/>
      <w:r w:rsidRPr="00C874E1">
        <w:rPr>
          <w:color w:val="000000"/>
          <w:sz w:val="28"/>
          <w:szCs w:val="28"/>
          <w:shd w:val="clear" w:color="auto" w:fill="FFFFFF"/>
        </w:rPr>
        <w:t xml:space="preserve"> корректировки (</w:t>
      </w:r>
      <w:r w:rsidR="0048524D">
        <w:rPr>
          <w:color w:val="000000"/>
          <w:sz w:val="28"/>
          <w:szCs w:val="28"/>
          <w:shd w:val="clear" w:color="auto" w:fill="FFFFFF"/>
        </w:rPr>
        <w:t xml:space="preserve">Приложение </w:t>
      </w:r>
      <w:r w:rsidR="00AA4887">
        <w:rPr>
          <w:color w:val="000000"/>
          <w:sz w:val="28"/>
          <w:szCs w:val="28"/>
          <w:shd w:val="clear" w:color="auto" w:fill="FFFFFF"/>
        </w:rPr>
        <w:t>2</w:t>
      </w:r>
      <w:r w:rsidR="0048524D">
        <w:rPr>
          <w:color w:val="000000"/>
          <w:sz w:val="28"/>
          <w:szCs w:val="28"/>
          <w:shd w:val="clear" w:color="auto" w:fill="FFFFFF"/>
        </w:rPr>
        <w:t xml:space="preserve">) </w:t>
      </w:r>
      <w:r w:rsidR="00AA4887">
        <w:rPr>
          <w:color w:val="000000"/>
          <w:sz w:val="28"/>
          <w:szCs w:val="28"/>
          <w:shd w:val="clear" w:color="auto" w:fill="FFFFFF"/>
        </w:rPr>
        <w:t xml:space="preserve"> и </w:t>
      </w:r>
      <w:r w:rsidRPr="00C874E1">
        <w:rPr>
          <w:color w:val="000000"/>
          <w:sz w:val="28"/>
          <w:szCs w:val="28"/>
          <w:shd w:val="clear" w:color="auto" w:fill="FFFFFF"/>
        </w:rPr>
        <w:t>отправ</w:t>
      </w:r>
      <w:r w:rsidR="00AA4887">
        <w:rPr>
          <w:color w:val="000000"/>
          <w:sz w:val="28"/>
          <w:szCs w:val="28"/>
          <w:shd w:val="clear" w:color="auto" w:fill="FFFFFF"/>
        </w:rPr>
        <w:t>ить</w:t>
      </w:r>
      <w:r w:rsidRPr="00C874E1">
        <w:rPr>
          <w:color w:val="000000"/>
          <w:sz w:val="28"/>
          <w:szCs w:val="28"/>
          <w:shd w:val="clear" w:color="auto" w:fill="FFFFFF"/>
        </w:rPr>
        <w:t xml:space="preserve"> на почту </w:t>
      </w:r>
      <w:r w:rsidR="0048524D" w:rsidRPr="00DE715A">
        <w:rPr>
          <w:rStyle w:val="af6"/>
          <w:b w:val="0"/>
          <w:color w:val="000000"/>
          <w:sz w:val="28"/>
          <w:szCs w:val="28"/>
          <w:shd w:val="clear" w:color="auto" w:fill="FFFFFF"/>
        </w:rPr>
        <w:t>lavrenova-ts@vcht.ru</w:t>
      </w:r>
      <w:r w:rsidR="0048524D" w:rsidRPr="00DE715A">
        <w:rPr>
          <w:rStyle w:val="af6"/>
          <w:rFonts w:ascii="Georgia" w:hAnsi="Georgia"/>
          <w:b w:val="0"/>
          <w:color w:val="000000"/>
          <w:sz w:val="23"/>
          <w:szCs w:val="23"/>
          <w:shd w:val="clear" w:color="auto" w:fill="FFFFFF"/>
        </w:rPr>
        <w:t> </w:t>
      </w:r>
      <w:r w:rsidR="00DE715A">
        <w:rPr>
          <w:rStyle w:val="af6"/>
          <w:rFonts w:ascii="Georgia" w:hAnsi="Georgia"/>
          <w:b w:val="0"/>
          <w:color w:val="000000"/>
          <w:sz w:val="23"/>
          <w:szCs w:val="23"/>
          <w:shd w:val="clear" w:color="auto" w:fill="FFFFFF"/>
        </w:rPr>
        <w:t>.</w:t>
      </w:r>
    </w:p>
    <w:p w:rsidR="00790117" w:rsidRPr="00B804E7" w:rsidRDefault="00790117" w:rsidP="00790117">
      <w:pPr>
        <w:tabs>
          <w:tab w:val="left" w:pos="3456"/>
        </w:tabs>
        <w:ind w:left="14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В рамках реализации планов - графиков общественных проектов Приволжского федерального округа на 2023 год по запросу главного федерального инспектора по регионам, расположенных в пределах Приволжского федерального округа с целью проведения мониторинга деятельности театральных коллективов региона, просим направить </w:t>
      </w:r>
      <w:r>
        <w:rPr>
          <w:sz w:val="28"/>
          <w:szCs w:val="28"/>
        </w:rPr>
        <w:lastRenderedPageBreak/>
        <w:t>актуализированные данные о театральных коллективах, заполнив форму</w:t>
      </w:r>
      <w:r w:rsidR="00DA3C0B">
        <w:rPr>
          <w:sz w:val="28"/>
          <w:szCs w:val="28"/>
        </w:rPr>
        <w:t xml:space="preserve"> </w:t>
      </w:r>
      <w:r w:rsidR="00DA3C0B">
        <w:rPr>
          <w:sz w:val="28"/>
          <w:szCs w:val="28"/>
          <w:lang w:val="en-US"/>
        </w:rPr>
        <w:t>Excel</w:t>
      </w:r>
      <w:r w:rsidR="00DA3C0B" w:rsidRPr="00DA3C0B">
        <w:rPr>
          <w:sz w:val="28"/>
          <w:szCs w:val="28"/>
        </w:rPr>
        <w:t xml:space="preserve"> (</w:t>
      </w:r>
      <w:r w:rsidR="00DA3C0B">
        <w:rPr>
          <w:sz w:val="28"/>
          <w:szCs w:val="28"/>
        </w:rPr>
        <w:t>лист 1 – театры, действующие на базе общеобразовательных учреждений (школ, лицеев), лист 2 – театры, действующие при организации дополнительного образования</w:t>
      </w:r>
      <w:r>
        <w:rPr>
          <w:sz w:val="28"/>
          <w:szCs w:val="28"/>
        </w:rPr>
        <w:t xml:space="preserve"> (Приложение </w:t>
      </w:r>
      <w:r w:rsidR="00AA4887">
        <w:rPr>
          <w:sz w:val="28"/>
          <w:szCs w:val="28"/>
        </w:rPr>
        <w:t>3</w:t>
      </w:r>
      <w:r>
        <w:rPr>
          <w:sz w:val="28"/>
          <w:szCs w:val="28"/>
        </w:rPr>
        <w:t xml:space="preserve">), направить информацию по электронной почте </w:t>
      </w:r>
      <w:hyperlink r:id="rId10" w:history="1">
        <w:r w:rsidRPr="00E55E63">
          <w:rPr>
            <w:rStyle w:val="af5"/>
            <w:sz w:val="28"/>
            <w:szCs w:val="28"/>
            <w:lang w:val="en-US"/>
          </w:rPr>
          <w:t>teatr</w:t>
        </w:r>
        <w:r w:rsidRPr="00E55E63">
          <w:rPr>
            <w:rStyle w:val="af5"/>
            <w:sz w:val="28"/>
            <w:szCs w:val="28"/>
          </w:rPr>
          <w:t>-</w:t>
        </w:r>
        <w:r w:rsidRPr="00E55E63">
          <w:rPr>
            <w:rStyle w:val="af5"/>
            <w:sz w:val="28"/>
            <w:szCs w:val="28"/>
            <w:lang w:val="en-US"/>
          </w:rPr>
          <w:t>model</w:t>
        </w:r>
        <w:r w:rsidRPr="00E55E63">
          <w:rPr>
            <w:rStyle w:val="af5"/>
            <w:sz w:val="28"/>
            <w:szCs w:val="28"/>
          </w:rPr>
          <w:t>@</w:t>
        </w:r>
        <w:r w:rsidRPr="00E55E63">
          <w:rPr>
            <w:rStyle w:val="af5"/>
            <w:sz w:val="28"/>
            <w:szCs w:val="28"/>
            <w:lang w:val="en-US"/>
          </w:rPr>
          <w:t>mail</w:t>
        </w:r>
        <w:r w:rsidRPr="00E55E63">
          <w:rPr>
            <w:rStyle w:val="af5"/>
            <w:sz w:val="28"/>
            <w:szCs w:val="28"/>
          </w:rPr>
          <w:t>.</w:t>
        </w:r>
        <w:proofErr w:type="spellStart"/>
        <w:r w:rsidRPr="00E55E63">
          <w:rPr>
            <w:rStyle w:val="af5"/>
            <w:sz w:val="28"/>
            <w:szCs w:val="28"/>
            <w:lang w:val="en-US"/>
          </w:rPr>
          <w:t>ru</w:t>
        </w:r>
        <w:proofErr w:type="spellEnd"/>
      </w:hyperlink>
      <w:r w:rsidRPr="00790117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в срок до </w:t>
      </w:r>
      <w:r w:rsidRPr="00790117">
        <w:rPr>
          <w:sz w:val="28"/>
          <w:szCs w:val="28"/>
        </w:rPr>
        <w:t>01</w:t>
      </w:r>
      <w:r>
        <w:rPr>
          <w:sz w:val="28"/>
          <w:szCs w:val="28"/>
        </w:rPr>
        <w:t>.1</w:t>
      </w:r>
      <w:r w:rsidRPr="00790117">
        <w:rPr>
          <w:sz w:val="28"/>
          <w:szCs w:val="28"/>
        </w:rPr>
        <w:t>1</w:t>
      </w:r>
      <w:r>
        <w:rPr>
          <w:sz w:val="28"/>
          <w:szCs w:val="28"/>
        </w:rPr>
        <w:t>.202</w:t>
      </w:r>
      <w:r w:rsidRPr="00790117">
        <w:rPr>
          <w:sz w:val="28"/>
          <w:szCs w:val="28"/>
        </w:rPr>
        <w:t>3</w:t>
      </w:r>
      <w:r>
        <w:rPr>
          <w:sz w:val="28"/>
          <w:szCs w:val="28"/>
        </w:rPr>
        <w:t xml:space="preserve"> г. </w:t>
      </w:r>
    </w:p>
    <w:p w:rsidR="00790117" w:rsidRPr="0048524D" w:rsidRDefault="00790117" w:rsidP="00961C67">
      <w:pPr>
        <w:ind w:firstLine="709"/>
        <w:jc w:val="both"/>
        <w:rPr>
          <w:color w:val="000000"/>
          <w:sz w:val="28"/>
          <w:szCs w:val="28"/>
          <w:shd w:val="clear" w:color="auto" w:fill="FFFFFF"/>
        </w:rPr>
      </w:pPr>
    </w:p>
    <w:p w:rsidR="001E612F" w:rsidRDefault="00860A0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Приложение</w:t>
      </w:r>
      <w:r w:rsidR="00790117">
        <w:rPr>
          <w:sz w:val="28"/>
          <w:szCs w:val="28"/>
        </w:rPr>
        <w:t xml:space="preserve"> 1</w:t>
      </w:r>
      <w:r>
        <w:rPr>
          <w:sz w:val="28"/>
          <w:szCs w:val="28"/>
        </w:rPr>
        <w:t xml:space="preserve"> в 1 экз. </w:t>
      </w:r>
      <w:r w:rsidR="00790117">
        <w:rPr>
          <w:sz w:val="28"/>
          <w:szCs w:val="28"/>
        </w:rPr>
        <w:t xml:space="preserve">на 1 л. </w:t>
      </w:r>
    </w:p>
    <w:p w:rsidR="001F5EEF" w:rsidRDefault="0079011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Приложение 2 в 1 экз. на 1 л.</w:t>
      </w:r>
    </w:p>
    <w:p w:rsidR="00790117" w:rsidRPr="00790117" w:rsidRDefault="001F5EE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Приложение 3 в 1 экз. на </w:t>
      </w:r>
      <w:r w:rsidR="00DA3C0B" w:rsidRPr="00DA3C0B">
        <w:rPr>
          <w:sz w:val="28"/>
          <w:szCs w:val="28"/>
        </w:rPr>
        <w:t>2</w:t>
      </w:r>
      <w:r>
        <w:rPr>
          <w:sz w:val="28"/>
          <w:szCs w:val="28"/>
        </w:rPr>
        <w:t xml:space="preserve"> л. </w:t>
      </w:r>
      <w:r w:rsidR="00790117">
        <w:rPr>
          <w:sz w:val="28"/>
          <w:szCs w:val="28"/>
        </w:rPr>
        <w:t xml:space="preserve"> </w:t>
      </w:r>
    </w:p>
    <w:p w:rsidR="001E612F" w:rsidRDefault="001E612F">
      <w:pPr>
        <w:rPr>
          <w:sz w:val="28"/>
          <w:szCs w:val="28"/>
        </w:rPr>
      </w:pPr>
    </w:p>
    <w:p w:rsidR="001E612F" w:rsidRDefault="001E612F">
      <w:pPr>
        <w:rPr>
          <w:sz w:val="28"/>
          <w:szCs w:val="28"/>
        </w:rPr>
      </w:pPr>
    </w:p>
    <w:p w:rsidR="001E612F" w:rsidRDefault="00860A0A">
      <w:pPr>
        <w:rPr>
          <w:sz w:val="28"/>
          <w:szCs w:val="28"/>
        </w:rPr>
      </w:pPr>
      <w:r>
        <w:rPr>
          <w:sz w:val="28"/>
          <w:szCs w:val="28"/>
        </w:rPr>
        <w:t xml:space="preserve">Первый заместитель министра                                               </w:t>
      </w:r>
      <w:r w:rsidR="00234185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   Н.А. Гордеева</w:t>
      </w:r>
    </w:p>
    <w:p w:rsidR="003F7372" w:rsidRDefault="003F7372" w:rsidP="003F7372">
      <w:pPr>
        <w:pStyle w:val="aa"/>
        <w:rPr>
          <w:rFonts w:ascii="Times New Roman" w:hAnsi="Times New Roman"/>
          <w:sz w:val="28"/>
          <w:szCs w:val="28"/>
        </w:rPr>
      </w:pPr>
    </w:p>
    <w:p w:rsidR="003F7372" w:rsidRDefault="003F7372" w:rsidP="00234185">
      <w:pPr>
        <w:pStyle w:val="aa"/>
        <w:jc w:val="center"/>
        <w:rPr>
          <w:rFonts w:ascii="Times New Roman" w:hAnsi="Times New Roman"/>
          <w:sz w:val="28"/>
          <w:szCs w:val="28"/>
        </w:rPr>
      </w:pPr>
      <w:r>
        <w:rPr>
          <w:rFonts w:ascii="Tahoma" w:hAnsi="Tahoma" w:cs="Tahoma"/>
          <w:sz w:val="16"/>
          <w:szCs w:val="16"/>
        </w:rPr>
        <w:t>[МЕСТО ДЛЯ ПОДПИСИ]</w:t>
      </w:r>
    </w:p>
    <w:p w:rsidR="001E612F" w:rsidRDefault="001E612F">
      <w:pPr>
        <w:pStyle w:val="aa"/>
        <w:spacing w:after="0" w:line="360" w:lineRule="auto"/>
        <w:rPr>
          <w:rFonts w:ascii="Times New Roman" w:hAnsi="Times New Roman"/>
          <w:sz w:val="28"/>
          <w:szCs w:val="28"/>
        </w:rPr>
      </w:pPr>
    </w:p>
    <w:p w:rsidR="001F5EEF" w:rsidRDefault="001F5EEF">
      <w:pPr>
        <w:pStyle w:val="aa"/>
        <w:spacing w:after="0" w:line="360" w:lineRule="auto"/>
        <w:rPr>
          <w:rFonts w:ascii="Times New Roman" w:hAnsi="Times New Roman"/>
          <w:sz w:val="28"/>
          <w:szCs w:val="28"/>
        </w:rPr>
      </w:pPr>
    </w:p>
    <w:p w:rsidR="004D6FD8" w:rsidRDefault="004D6FD8">
      <w:pPr>
        <w:pStyle w:val="aa"/>
        <w:spacing w:after="0" w:line="360" w:lineRule="auto"/>
        <w:rPr>
          <w:rFonts w:ascii="Times New Roman" w:hAnsi="Times New Roman"/>
          <w:sz w:val="28"/>
          <w:szCs w:val="28"/>
        </w:rPr>
      </w:pPr>
    </w:p>
    <w:p w:rsidR="004D6FD8" w:rsidRDefault="004D6FD8">
      <w:pPr>
        <w:pStyle w:val="aa"/>
        <w:spacing w:after="0" w:line="360" w:lineRule="auto"/>
        <w:rPr>
          <w:rFonts w:ascii="Times New Roman" w:hAnsi="Times New Roman"/>
          <w:sz w:val="28"/>
          <w:szCs w:val="28"/>
        </w:rPr>
      </w:pPr>
    </w:p>
    <w:p w:rsidR="004D6FD8" w:rsidRDefault="004D6FD8">
      <w:pPr>
        <w:pStyle w:val="aa"/>
        <w:spacing w:after="0" w:line="360" w:lineRule="auto"/>
        <w:rPr>
          <w:rFonts w:ascii="Times New Roman" w:hAnsi="Times New Roman"/>
          <w:sz w:val="28"/>
          <w:szCs w:val="28"/>
        </w:rPr>
      </w:pPr>
    </w:p>
    <w:p w:rsidR="004D6FD8" w:rsidRDefault="004D6FD8">
      <w:pPr>
        <w:pStyle w:val="aa"/>
        <w:spacing w:after="0" w:line="360" w:lineRule="auto"/>
        <w:rPr>
          <w:rFonts w:ascii="Times New Roman" w:hAnsi="Times New Roman"/>
          <w:sz w:val="28"/>
          <w:szCs w:val="28"/>
        </w:rPr>
      </w:pPr>
    </w:p>
    <w:p w:rsidR="004D6FD8" w:rsidRDefault="004D6FD8">
      <w:pPr>
        <w:pStyle w:val="aa"/>
        <w:spacing w:after="0" w:line="360" w:lineRule="auto"/>
        <w:rPr>
          <w:rFonts w:ascii="Times New Roman" w:hAnsi="Times New Roman"/>
          <w:sz w:val="28"/>
          <w:szCs w:val="28"/>
        </w:rPr>
      </w:pPr>
    </w:p>
    <w:p w:rsidR="004D6FD8" w:rsidRDefault="004D6FD8">
      <w:pPr>
        <w:pStyle w:val="aa"/>
        <w:spacing w:after="0" w:line="360" w:lineRule="auto"/>
        <w:rPr>
          <w:rFonts w:ascii="Times New Roman" w:hAnsi="Times New Roman"/>
          <w:sz w:val="28"/>
          <w:szCs w:val="28"/>
        </w:rPr>
      </w:pPr>
    </w:p>
    <w:p w:rsidR="00234185" w:rsidRDefault="00234185">
      <w:pPr>
        <w:pStyle w:val="aa"/>
        <w:spacing w:after="0" w:line="360" w:lineRule="auto"/>
        <w:rPr>
          <w:rFonts w:ascii="Times New Roman" w:hAnsi="Times New Roman"/>
          <w:sz w:val="28"/>
          <w:szCs w:val="28"/>
        </w:rPr>
      </w:pPr>
    </w:p>
    <w:p w:rsidR="00234185" w:rsidRDefault="00234185">
      <w:pPr>
        <w:pStyle w:val="aa"/>
        <w:spacing w:after="0" w:line="360" w:lineRule="auto"/>
        <w:rPr>
          <w:rFonts w:ascii="Times New Roman" w:hAnsi="Times New Roman"/>
          <w:sz w:val="28"/>
          <w:szCs w:val="28"/>
        </w:rPr>
      </w:pPr>
    </w:p>
    <w:p w:rsidR="00234185" w:rsidRDefault="00234185">
      <w:pPr>
        <w:pStyle w:val="aa"/>
        <w:spacing w:after="0" w:line="360" w:lineRule="auto"/>
        <w:rPr>
          <w:rFonts w:ascii="Times New Roman" w:hAnsi="Times New Roman"/>
          <w:sz w:val="28"/>
          <w:szCs w:val="28"/>
        </w:rPr>
      </w:pPr>
    </w:p>
    <w:p w:rsidR="00234185" w:rsidRDefault="00234185">
      <w:pPr>
        <w:pStyle w:val="aa"/>
        <w:spacing w:after="0" w:line="360" w:lineRule="auto"/>
        <w:rPr>
          <w:rFonts w:ascii="Times New Roman" w:hAnsi="Times New Roman"/>
          <w:sz w:val="28"/>
          <w:szCs w:val="28"/>
        </w:rPr>
      </w:pPr>
    </w:p>
    <w:p w:rsidR="00234185" w:rsidRDefault="00234185">
      <w:pPr>
        <w:pStyle w:val="aa"/>
        <w:spacing w:after="0" w:line="360" w:lineRule="auto"/>
        <w:rPr>
          <w:rFonts w:ascii="Times New Roman" w:hAnsi="Times New Roman"/>
          <w:sz w:val="28"/>
          <w:szCs w:val="28"/>
        </w:rPr>
      </w:pPr>
    </w:p>
    <w:p w:rsidR="00234185" w:rsidRDefault="00234185">
      <w:pPr>
        <w:pStyle w:val="aa"/>
        <w:spacing w:after="0" w:line="360" w:lineRule="auto"/>
        <w:rPr>
          <w:rFonts w:ascii="Times New Roman" w:hAnsi="Times New Roman"/>
          <w:sz w:val="28"/>
          <w:szCs w:val="28"/>
        </w:rPr>
      </w:pPr>
    </w:p>
    <w:p w:rsidR="00234185" w:rsidRDefault="00234185">
      <w:pPr>
        <w:pStyle w:val="aa"/>
        <w:spacing w:after="0" w:line="360" w:lineRule="auto"/>
        <w:rPr>
          <w:rFonts w:ascii="Times New Roman" w:hAnsi="Times New Roman"/>
          <w:sz w:val="28"/>
          <w:szCs w:val="28"/>
        </w:rPr>
      </w:pPr>
    </w:p>
    <w:p w:rsidR="004D6FD8" w:rsidRDefault="004D6FD8" w:rsidP="004D6FD8">
      <w:pPr>
        <w:pStyle w:val="af2"/>
        <w:rPr>
          <w:sz w:val="20"/>
          <w:szCs w:val="20"/>
        </w:rPr>
      </w:pPr>
      <w:r w:rsidRPr="001F5EEF">
        <w:rPr>
          <w:sz w:val="20"/>
          <w:szCs w:val="20"/>
        </w:rPr>
        <w:t xml:space="preserve">Мухина Эльвира </w:t>
      </w:r>
      <w:proofErr w:type="spellStart"/>
      <w:r w:rsidRPr="001F5EEF">
        <w:rPr>
          <w:sz w:val="20"/>
          <w:szCs w:val="20"/>
        </w:rPr>
        <w:t>Миратовна</w:t>
      </w:r>
      <w:proofErr w:type="spellEnd"/>
      <w:r>
        <w:rPr>
          <w:sz w:val="20"/>
          <w:szCs w:val="20"/>
        </w:rPr>
        <w:t>,</w:t>
      </w:r>
      <w:r w:rsidRPr="001F5EEF">
        <w:rPr>
          <w:sz w:val="20"/>
          <w:szCs w:val="20"/>
        </w:rPr>
        <w:t xml:space="preserve"> </w:t>
      </w:r>
      <w:proofErr w:type="gramStart"/>
      <w:r w:rsidRPr="001F5EEF">
        <w:rPr>
          <w:sz w:val="20"/>
          <w:szCs w:val="20"/>
        </w:rPr>
        <w:t>тел.:+</w:t>
      </w:r>
      <w:proofErr w:type="gramEnd"/>
      <w:r w:rsidRPr="001F5EEF">
        <w:rPr>
          <w:sz w:val="20"/>
          <w:szCs w:val="20"/>
        </w:rPr>
        <w:t>79123421347</w:t>
      </w:r>
    </w:p>
    <w:p w:rsidR="00DE715A" w:rsidRDefault="00DE715A" w:rsidP="004D6FD8">
      <w:pPr>
        <w:pStyle w:val="af2"/>
        <w:rPr>
          <w:sz w:val="20"/>
          <w:szCs w:val="20"/>
        </w:rPr>
      </w:pPr>
    </w:p>
    <w:p w:rsidR="00DE715A" w:rsidRDefault="00DE715A" w:rsidP="004D6FD8">
      <w:pPr>
        <w:pStyle w:val="af2"/>
        <w:rPr>
          <w:sz w:val="20"/>
          <w:szCs w:val="20"/>
        </w:rPr>
      </w:pPr>
    </w:p>
    <w:p w:rsidR="00DE715A" w:rsidRDefault="00DE715A" w:rsidP="004D6FD8">
      <w:pPr>
        <w:pStyle w:val="af2"/>
        <w:rPr>
          <w:sz w:val="20"/>
          <w:szCs w:val="20"/>
        </w:rPr>
      </w:pPr>
    </w:p>
    <w:p w:rsidR="00DE715A" w:rsidRDefault="00DE715A" w:rsidP="004D6FD8">
      <w:pPr>
        <w:pStyle w:val="af2"/>
        <w:rPr>
          <w:sz w:val="20"/>
          <w:szCs w:val="20"/>
        </w:rPr>
      </w:pPr>
    </w:p>
    <w:p w:rsidR="00DE715A" w:rsidRDefault="00DE715A" w:rsidP="004D6FD8">
      <w:pPr>
        <w:pStyle w:val="af2"/>
        <w:rPr>
          <w:sz w:val="20"/>
          <w:szCs w:val="20"/>
        </w:rPr>
      </w:pPr>
    </w:p>
    <w:p w:rsidR="00DE715A" w:rsidRDefault="00DE715A" w:rsidP="004D6FD8">
      <w:pPr>
        <w:pStyle w:val="af2"/>
        <w:rPr>
          <w:sz w:val="20"/>
          <w:szCs w:val="20"/>
        </w:rPr>
      </w:pPr>
    </w:p>
    <w:p w:rsidR="00DE715A" w:rsidRPr="001F5EEF" w:rsidRDefault="00DE715A" w:rsidP="004D6FD8">
      <w:pPr>
        <w:pStyle w:val="af2"/>
      </w:pPr>
    </w:p>
    <w:p w:rsidR="00234185" w:rsidRDefault="00234185" w:rsidP="004D6FD8">
      <w:pPr>
        <w:pStyle w:val="Default"/>
        <w:jc w:val="right"/>
        <w:rPr>
          <w:sz w:val="28"/>
          <w:szCs w:val="28"/>
        </w:rPr>
      </w:pPr>
    </w:p>
    <w:p w:rsidR="00234185" w:rsidRDefault="00234185" w:rsidP="004D6FD8">
      <w:pPr>
        <w:pStyle w:val="Default"/>
        <w:jc w:val="right"/>
        <w:rPr>
          <w:sz w:val="28"/>
          <w:szCs w:val="28"/>
        </w:rPr>
      </w:pPr>
    </w:p>
    <w:p w:rsidR="004D6FD8" w:rsidRPr="00E2540B" w:rsidRDefault="004D6FD8" w:rsidP="004D6FD8">
      <w:pPr>
        <w:pStyle w:val="Default"/>
        <w:jc w:val="right"/>
        <w:rPr>
          <w:sz w:val="28"/>
          <w:szCs w:val="28"/>
        </w:rPr>
      </w:pPr>
      <w:r w:rsidRPr="00E2540B">
        <w:rPr>
          <w:sz w:val="28"/>
          <w:szCs w:val="28"/>
        </w:rPr>
        <w:lastRenderedPageBreak/>
        <w:t xml:space="preserve">Приложение </w:t>
      </w:r>
      <w:r w:rsidR="00234185">
        <w:rPr>
          <w:sz w:val="28"/>
          <w:szCs w:val="28"/>
        </w:rPr>
        <w:t xml:space="preserve">№ </w:t>
      </w:r>
      <w:r w:rsidRPr="00E2540B">
        <w:rPr>
          <w:sz w:val="28"/>
          <w:szCs w:val="28"/>
        </w:rPr>
        <w:t>1</w:t>
      </w:r>
    </w:p>
    <w:p w:rsidR="004D6FD8" w:rsidRPr="00E2540B" w:rsidRDefault="004D6FD8" w:rsidP="004D6FD8">
      <w:pPr>
        <w:pStyle w:val="Default"/>
        <w:rPr>
          <w:sz w:val="28"/>
          <w:szCs w:val="28"/>
        </w:rPr>
      </w:pPr>
    </w:p>
    <w:p w:rsidR="00234185" w:rsidRDefault="00234185" w:rsidP="00234185">
      <w:pPr>
        <w:pStyle w:val="Default"/>
        <w:ind w:firstLine="709"/>
        <w:jc w:val="both"/>
        <w:rPr>
          <w:sz w:val="28"/>
          <w:szCs w:val="28"/>
        </w:rPr>
      </w:pPr>
    </w:p>
    <w:p w:rsidR="004D6FD8" w:rsidRPr="00234185" w:rsidRDefault="004D6FD8" w:rsidP="00234185">
      <w:pPr>
        <w:pStyle w:val="Default"/>
        <w:ind w:firstLine="709"/>
        <w:jc w:val="both"/>
        <w:rPr>
          <w:bCs/>
          <w:sz w:val="28"/>
          <w:szCs w:val="28"/>
        </w:rPr>
      </w:pPr>
      <w:r w:rsidRPr="00234185">
        <w:rPr>
          <w:sz w:val="28"/>
          <w:szCs w:val="28"/>
        </w:rPr>
        <w:t xml:space="preserve"> </w:t>
      </w:r>
      <w:r w:rsidRPr="00234185">
        <w:rPr>
          <w:bCs/>
          <w:sz w:val="28"/>
          <w:szCs w:val="28"/>
        </w:rPr>
        <w:t xml:space="preserve">Порядок включения школьных театров в Реестр школьных театров </w:t>
      </w:r>
    </w:p>
    <w:p w:rsidR="004D6FD8" w:rsidRDefault="004D6FD8" w:rsidP="00234185">
      <w:pPr>
        <w:pStyle w:val="Default"/>
        <w:ind w:firstLine="709"/>
        <w:jc w:val="both"/>
        <w:rPr>
          <w:sz w:val="28"/>
          <w:szCs w:val="28"/>
        </w:rPr>
      </w:pPr>
    </w:p>
    <w:p w:rsidR="00234185" w:rsidRPr="00234185" w:rsidRDefault="00234185" w:rsidP="00234185">
      <w:pPr>
        <w:pStyle w:val="Default"/>
        <w:ind w:firstLine="709"/>
        <w:jc w:val="both"/>
        <w:rPr>
          <w:sz w:val="28"/>
          <w:szCs w:val="28"/>
        </w:rPr>
      </w:pPr>
    </w:p>
    <w:p w:rsidR="004D6FD8" w:rsidRPr="00234185" w:rsidRDefault="004D6FD8" w:rsidP="00234185">
      <w:pPr>
        <w:pStyle w:val="Default"/>
        <w:spacing w:line="276" w:lineRule="auto"/>
        <w:ind w:firstLine="709"/>
        <w:jc w:val="both"/>
        <w:rPr>
          <w:sz w:val="28"/>
          <w:szCs w:val="28"/>
        </w:rPr>
      </w:pPr>
      <w:r w:rsidRPr="00234185">
        <w:rPr>
          <w:sz w:val="28"/>
          <w:szCs w:val="28"/>
        </w:rPr>
        <w:t xml:space="preserve">1. Организация заполняет Анкету школьного театра в электронном виде по ссылке </w:t>
      </w:r>
      <w:r w:rsidRPr="00234185">
        <w:rPr>
          <w:color w:val="0462C1"/>
          <w:sz w:val="28"/>
          <w:szCs w:val="28"/>
        </w:rPr>
        <w:t xml:space="preserve">http://vcht.center/reestr-teatrov/ </w:t>
      </w:r>
      <w:r w:rsidRPr="00234185">
        <w:rPr>
          <w:sz w:val="28"/>
          <w:szCs w:val="28"/>
        </w:rPr>
        <w:t xml:space="preserve">в течение 30 дней с момента создания школьного театра. </w:t>
      </w:r>
    </w:p>
    <w:p w:rsidR="004D6FD8" w:rsidRPr="00234185" w:rsidRDefault="004D6FD8" w:rsidP="00234185">
      <w:pPr>
        <w:pStyle w:val="Default"/>
        <w:spacing w:line="276" w:lineRule="auto"/>
        <w:ind w:firstLine="709"/>
        <w:jc w:val="both"/>
        <w:rPr>
          <w:sz w:val="28"/>
          <w:szCs w:val="28"/>
        </w:rPr>
      </w:pPr>
      <w:r w:rsidRPr="00234185">
        <w:rPr>
          <w:sz w:val="28"/>
          <w:szCs w:val="28"/>
        </w:rPr>
        <w:t xml:space="preserve">2. Если в Организации создано несколько школьных театров, Анкета заполняется для каждого школьного театра отдельно. </w:t>
      </w:r>
    </w:p>
    <w:p w:rsidR="004D6FD8" w:rsidRPr="00234185" w:rsidRDefault="004D6FD8" w:rsidP="00234185">
      <w:pPr>
        <w:pStyle w:val="Default"/>
        <w:spacing w:line="276" w:lineRule="auto"/>
        <w:ind w:firstLine="709"/>
        <w:jc w:val="both"/>
        <w:rPr>
          <w:sz w:val="28"/>
          <w:szCs w:val="28"/>
        </w:rPr>
      </w:pPr>
      <w:r w:rsidRPr="00234185">
        <w:rPr>
          <w:sz w:val="28"/>
          <w:szCs w:val="28"/>
        </w:rPr>
        <w:t xml:space="preserve">3. После заполнения Анкеты каждому школьному театру Организации присваивается уникальный идентификационный (реестровый) номер. </w:t>
      </w:r>
    </w:p>
    <w:p w:rsidR="004D6FD8" w:rsidRPr="00234185" w:rsidRDefault="004D6FD8" w:rsidP="00234185">
      <w:pPr>
        <w:pStyle w:val="Default"/>
        <w:spacing w:line="276" w:lineRule="auto"/>
        <w:ind w:firstLine="709"/>
        <w:jc w:val="both"/>
        <w:rPr>
          <w:sz w:val="28"/>
          <w:szCs w:val="28"/>
        </w:rPr>
      </w:pPr>
      <w:r w:rsidRPr="00234185">
        <w:rPr>
          <w:sz w:val="28"/>
          <w:szCs w:val="28"/>
        </w:rPr>
        <w:t xml:space="preserve">4. Присвоенный школьному театру идентификационный (реестровый) номер подтверждается сертификатом о включении школьного театра в Реестр школьных театров. </w:t>
      </w:r>
    </w:p>
    <w:p w:rsidR="004D6FD8" w:rsidRPr="00234185" w:rsidRDefault="004D6FD8" w:rsidP="00234185">
      <w:pPr>
        <w:pStyle w:val="Default"/>
        <w:spacing w:line="276" w:lineRule="auto"/>
        <w:ind w:firstLine="709"/>
        <w:jc w:val="both"/>
        <w:rPr>
          <w:sz w:val="28"/>
          <w:szCs w:val="28"/>
        </w:rPr>
      </w:pPr>
      <w:r w:rsidRPr="00234185">
        <w:rPr>
          <w:sz w:val="28"/>
          <w:szCs w:val="28"/>
        </w:rPr>
        <w:t xml:space="preserve">5. Сертификат с уникальным идентификационным (реестровым) номером Организация получает на электронную почту и в обязательном порядке размещает его на официальном сайте Организации. </w:t>
      </w:r>
    </w:p>
    <w:p w:rsidR="004D6FD8" w:rsidRPr="00234185" w:rsidRDefault="004D6FD8" w:rsidP="00234185">
      <w:pPr>
        <w:pStyle w:val="Default"/>
        <w:spacing w:line="276" w:lineRule="auto"/>
        <w:ind w:firstLine="709"/>
        <w:jc w:val="both"/>
        <w:rPr>
          <w:sz w:val="28"/>
          <w:szCs w:val="28"/>
        </w:rPr>
      </w:pPr>
      <w:r w:rsidRPr="00234185">
        <w:rPr>
          <w:bCs/>
          <w:sz w:val="28"/>
          <w:szCs w:val="28"/>
        </w:rPr>
        <w:t xml:space="preserve">Инструкция по заполнению Анкеты школьного театра </w:t>
      </w:r>
    </w:p>
    <w:p w:rsidR="004D6FD8" w:rsidRPr="00234185" w:rsidRDefault="004D6FD8" w:rsidP="00234185">
      <w:pPr>
        <w:pStyle w:val="Default"/>
        <w:spacing w:line="276" w:lineRule="auto"/>
        <w:ind w:firstLine="709"/>
        <w:jc w:val="both"/>
        <w:rPr>
          <w:sz w:val="28"/>
          <w:szCs w:val="28"/>
        </w:rPr>
      </w:pPr>
      <w:r w:rsidRPr="00234185">
        <w:rPr>
          <w:sz w:val="28"/>
          <w:szCs w:val="28"/>
        </w:rPr>
        <w:t xml:space="preserve">1. Прочитайте все вопросы Анкеты и пояснения к ним. </w:t>
      </w:r>
      <w:r w:rsidRPr="00234185">
        <w:rPr>
          <w:bCs/>
          <w:sz w:val="28"/>
          <w:szCs w:val="28"/>
        </w:rPr>
        <w:t xml:space="preserve">Внимательно вносите название Вашей Организации и название Школьного Театра – данные будут отображаться на Сертификате. </w:t>
      </w:r>
    </w:p>
    <w:p w:rsidR="004D6FD8" w:rsidRPr="00234185" w:rsidRDefault="004D6FD8" w:rsidP="00234185">
      <w:pPr>
        <w:pStyle w:val="Default"/>
        <w:spacing w:line="276" w:lineRule="auto"/>
        <w:ind w:firstLine="709"/>
        <w:jc w:val="both"/>
        <w:rPr>
          <w:sz w:val="28"/>
          <w:szCs w:val="28"/>
        </w:rPr>
      </w:pPr>
      <w:r w:rsidRPr="00234185">
        <w:rPr>
          <w:sz w:val="28"/>
          <w:szCs w:val="28"/>
        </w:rPr>
        <w:t xml:space="preserve">2. Если в вопросе запрашивается указать количество, то требуется ввести только число, не дополняя ответ словами или другими символами. </w:t>
      </w:r>
    </w:p>
    <w:p w:rsidR="004D6FD8" w:rsidRPr="00234185" w:rsidRDefault="004D6FD8" w:rsidP="00234185">
      <w:pPr>
        <w:pStyle w:val="Default"/>
        <w:spacing w:line="276" w:lineRule="auto"/>
        <w:ind w:firstLine="709"/>
        <w:jc w:val="both"/>
        <w:rPr>
          <w:sz w:val="28"/>
          <w:szCs w:val="28"/>
        </w:rPr>
      </w:pPr>
      <w:r w:rsidRPr="00234185">
        <w:rPr>
          <w:sz w:val="28"/>
          <w:szCs w:val="28"/>
        </w:rPr>
        <w:t xml:space="preserve">3. В случае отсутствия какой-либо позиции вводится "0". </w:t>
      </w:r>
    </w:p>
    <w:p w:rsidR="004D6FD8" w:rsidRPr="00234185" w:rsidRDefault="004D6FD8" w:rsidP="00234185">
      <w:pPr>
        <w:pStyle w:val="Default"/>
        <w:spacing w:line="276" w:lineRule="auto"/>
        <w:ind w:firstLine="709"/>
        <w:jc w:val="both"/>
        <w:rPr>
          <w:sz w:val="28"/>
          <w:szCs w:val="28"/>
        </w:rPr>
      </w:pPr>
      <w:r w:rsidRPr="00234185">
        <w:rPr>
          <w:sz w:val="28"/>
          <w:szCs w:val="28"/>
        </w:rPr>
        <w:t xml:space="preserve">4. Все вопросы анкеты являются обязательными для ответа. </w:t>
      </w:r>
    </w:p>
    <w:p w:rsidR="004D6FD8" w:rsidRPr="00234185" w:rsidRDefault="004D6FD8" w:rsidP="00234185">
      <w:pPr>
        <w:pStyle w:val="Default"/>
        <w:spacing w:line="276" w:lineRule="auto"/>
        <w:ind w:firstLine="709"/>
        <w:jc w:val="both"/>
        <w:rPr>
          <w:sz w:val="28"/>
          <w:szCs w:val="28"/>
        </w:rPr>
      </w:pPr>
      <w:r w:rsidRPr="00234185">
        <w:rPr>
          <w:sz w:val="28"/>
          <w:szCs w:val="28"/>
        </w:rPr>
        <w:t xml:space="preserve">5. Вы можете редактировать введенные данные, возвращаться к предыдущим вопросам столько раз, сколько сочтете нужным до момента нажатия кнопки «Отправить». </w:t>
      </w:r>
    </w:p>
    <w:p w:rsidR="004D6FD8" w:rsidRPr="00234185" w:rsidRDefault="004D6FD8" w:rsidP="00234185">
      <w:pPr>
        <w:pStyle w:val="Default"/>
        <w:spacing w:line="276" w:lineRule="auto"/>
        <w:ind w:firstLine="709"/>
        <w:jc w:val="both"/>
        <w:rPr>
          <w:sz w:val="28"/>
          <w:szCs w:val="28"/>
        </w:rPr>
      </w:pPr>
      <w:r w:rsidRPr="00234185">
        <w:rPr>
          <w:sz w:val="28"/>
          <w:szCs w:val="28"/>
        </w:rPr>
        <w:t xml:space="preserve">6. После нажатия кнопки «Отправить» вернуться к редактированию введенных данных будет нельзя! </w:t>
      </w:r>
    </w:p>
    <w:p w:rsidR="004D6FD8" w:rsidRPr="00234185" w:rsidRDefault="004D6FD8" w:rsidP="00234185">
      <w:pPr>
        <w:pStyle w:val="Default"/>
        <w:spacing w:line="276" w:lineRule="auto"/>
        <w:ind w:firstLine="709"/>
        <w:jc w:val="both"/>
        <w:rPr>
          <w:sz w:val="28"/>
          <w:szCs w:val="28"/>
        </w:rPr>
      </w:pPr>
      <w:r w:rsidRPr="00234185">
        <w:rPr>
          <w:sz w:val="28"/>
          <w:szCs w:val="28"/>
        </w:rPr>
        <w:t xml:space="preserve">7. В конце анкеты приложите Документ о том, что данные внесены достоверно. Заполняется в свободной форме на бланке организации – Ф.И.О. руководителя организации, печать, подпись. </w:t>
      </w:r>
    </w:p>
    <w:p w:rsidR="004D6FD8" w:rsidRPr="00234185" w:rsidRDefault="004D6FD8" w:rsidP="00234185">
      <w:pPr>
        <w:pStyle w:val="Default"/>
        <w:spacing w:line="276" w:lineRule="auto"/>
        <w:ind w:firstLine="709"/>
        <w:jc w:val="both"/>
        <w:rPr>
          <w:sz w:val="28"/>
          <w:szCs w:val="28"/>
        </w:rPr>
      </w:pPr>
      <w:r w:rsidRPr="00234185">
        <w:rPr>
          <w:bCs/>
          <w:sz w:val="28"/>
          <w:szCs w:val="28"/>
        </w:rPr>
        <w:t>Обновление реестра происходит раз в 10-14 рабочих дней в зависимости от количества анкет, поступивших на включение в Реестр.</w:t>
      </w:r>
    </w:p>
    <w:p w:rsidR="004D6FD8" w:rsidRPr="00234185" w:rsidRDefault="004D6FD8" w:rsidP="00234185">
      <w:pPr>
        <w:pStyle w:val="aa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sectPr w:rsidR="004D6FD8" w:rsidRPr="00234185" w:rsidSect="00234185">
      <w:headerReference w:type="default" r:id="rId11"/>
      <w:footerReference w:type="default" r:id="rId12"/>
      <w:footerReference w:type="first" r:id="rId13"/>
      <w:pgSz w:w="11906" w:h="16838"/>
      <w:pgMar w:top="1134" w:right="851" w:bottom="765" w:left="1701" w:header="0" w:footer="709" w:gutter="0"/>
      <w:cols w:space="720"/>
      <w:formProt w:val="0"/>
      <w:titlePg/>
      <w:docGrid w:linePitch="360" w:charSpace="-614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6493D" w:rsidRDefault="0066493D">
      <w:r>
        <w:separator/>
      </w:r>
    </w:p>
  </w:endnote>
  <w:endnote w:type="continuationSeparator" w:id="0">
    <w:p w:rsidR="0066493D" w:rsidRDefault="006649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Liberation Sans">
    <w:altName w:val="Arial"/>
    <w:charset w:val="01"/>
    <w:family w:val="swiss"/>
    <w:pitch w:val="variable"/>
  </w:font>
  <w:font w:name="Nirmala UI">
    <w:panose1 w:val="020B0502040204020203"/>
    <w:charset w:val="00"/>
    <w:family w:val="swiss"/>
    <w:pitch w:val="variable"/>
    <w:sig w:usb0="80FF8023" w:usb1="0000004A" w:usb2="00000200" w:usb3="00000000" w:csb0="00000001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F5EEF" w:rsidRPr="001F5EEF" w:rsidRDefault="001F5EEF" w:rsidP="001F5EEF">
    <w:pPr>
      <w:ind w:firstLine="709"/>
      <w:jc w:val="both"/>
      <w:rPr>
        <w:sz w:val="20"/>
        <w:szCs w:val="20"/>
      </w:rPr>
    </w:pPr>
  </w:p>
  <w:p w:rsidR="001E612F" w:rsidRDefault="001E612F">
    <w:pPr>
      <w:pStyle w:val="af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E612F" w:rsidRDefault="001E612F">
    <w:pPr>
      <w:widowControl w:val="0"/>
      <w:suppressAutoHyphens/>
      <w:spacing w:after="120"/>
      <w:rPr>
        <w:rFonts w:eastAsia="Lucida Sans Unicode"/>
        <w:sz w:val="16"/>
        <w:szCs w:val="16"/>
        <w:lang w:eastAsia="en-US"/>
      </w:rPr>
    </w:pPr>
  </w:p>
  <w:p w:rsidR="001E612F" w:rsidRDefault="001E612F">
    <w:pPr>
      <w:pStyle w:val="af2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6493D" w:rsidRDefault="0066493D">
      <w:r>
        <w:separator/>
      </w:r>
    </w:p>
  </w:footnote>
  <w:footnote w:type="continuationSeparator" w:id="0">
    <w:p w:rsidR="0066493D" w:rsidRDefault="0066493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313176221"/>
      <w:docPartObj>
        <w:docPartGallery w:val="Page Numbers (Top of Page)"/>
        <w:docPartUnique/>
      </w:docPartObj>
    </w:sdtPr>
    <w:sdtEndPr/>
    <w:sdtContent>
      <w:p w:rsidR="00234185" w:rsidRDefault="00234185">
        <w:pPr>
          <w:pStyle w:val="af1"/>
          <w:jc w:val="center"/>
        </w:pPr>
      </w:p>
      <w:p w:rsidR="00234185" w:rsidRDefault="00234185">
        <w:pPr>
          <w:pStyle w:val="af1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E715A">
          <w:rPr>
            <w:noProof/>
          </w:rPr>
          <w:t>3</w:t>
        </w:r>
        <w:r>
          <w:fldChar w:fldCharType="end"/>
        </w:r>
      </w:p>
    </w:sdtContent>
  </w:sdt>
  <w:p w:rsidR="00234185" w:rsidRDefault="00234185">
    <w:pPr>
      <w:pStyle w:val="af1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612F"/>
    <w:rsid w:val="000107C5"/>
    <w:rsid w:val="00050B19"/>
    <w:rsid w:val="000E0FD7"/>
    <w:rsid w:val="0013592C"/>
    <w:rsid w:val="00153536"/>
    <w:rsid w:val="001614E4"/>
    <w:rsid w:val="001A03AB"/>
    <w:rsid w:val="001E612F"/>
    <w:rsid w:val="001F5EEF"/>
    <w:rsid w:val="00234185"/>
    <w:rsid w:val="002974FD"/>
    <w:rsid w:val="002C2E5E"/>
    <w:rsid w:val="0031494B"/>
    <w:rsid w:val="003D2E2E"/>
    <w:rsid w:val="003F7372"/>
    <w:rsid w:val="004150EE"/>
    <w:rsid w:val="0048524D"/>
    <w:rsid w:val="004C1622"/>
    <w:rsid w:val="004D6FD8"/>
    <w:rsid w:val="0056703B"/>
    <w:rsid w:val="005856C1"/>
    <w:rsid w:val="0065155A"/>
    <w:rsid w:val="0066493D"/>
    <w:rsid w:val="0066768D"/>
    <w:rsid w:val="006E5B1F"/>
    <w:rsid w:val="00762632"/>
    <w:rsid w:val="00780A4D"/>
    <w:rsid w:val="00790117"/>
    <w:rsid w:val="007A34A7"/>
    <w:rsid w:val="007E2D52"/>
    <w:rsid w:val="00860A0A"/>
    <w:rsid w:val="008751C6"/>
    <w:rsid w:val="00905F78"/>
    <w:rsid w:val="0094345D"/>
    <w:rsid w:val="009455E5"/>
    <w:rsid w:val="00945A60"/>
    <w:rsid w:val="00956CFC"/>
    <w:rsid w:val="00961C67"/>
    <w:rsid w:val="00AA4887"/>
    <w:rsid w:val="00AC223F"/>
    <w:rsid w:val="00B20F25"/>
    <w:rsid w:val="00B22B90"/>
    <w:rsid w:val="00C04850"/>
    <w:rsid w:val="00C874E1"/>
    <w:rsid w:val="00CE05F4"/>
    <w:rsid w:val="00D1228A"/>
    <w:rsid w:val="00D96E8D"/>
    <w:rsid w:val="00DA3C0B"/>
    <w:rsid w:val="00DE715A"/>
    <w:rsid w:val="00E016D9"/>
    <w:rsid w:val="00E87E33"/>
    <w:rsid w:val="00F16EDB"/>
    <w:rsid w:val="00F7378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EA34B4D-F187-4C02-824D-F9990E69FD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D00C4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CE05F4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uiPriority w:val="9"/>
    <w:unhideWhenUsed/>
    <w:qFormat/>
    <w:rsid w:val="00EA610C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Знак"/>
    <w:uiPriority w:val="99"/>
    <w:qFormat/>
    <w:rsid w:val="008D00C4"/>
    <w:rPr>
      <w:rFonts w:ascii="Calibri" w:eastAsia="Calibri" w:hAnsi="Calibri" w:cs="Times New Roman"/>
      <w:szCs w:val="21"/>
    </w:rPr>
  </w:style>
  <w:style w:type="character" w:customStyle="1" w:styleId="a4">
    <w:name w:val="Текст выноски Знак"/>
    <w:uiPriority w:val="99"/>
    <w:semiHidden/>
    <w:qFormat/>
    <w:rsid w:val="008D00C4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InternetLink">
    <w:name w:val="Internet Link"/>
    <w:uiPriority w:val="99"/>
    <w:unhideWhenUsed/>
    <w:rsid w:val="00282216"/>
    <w:rPr>
      <w:color w:val="0000FF"/>
      <w:u w:val="single"/>
    </w:rPr>
  </w:style>
  <w:style w:type="character" w:customStyle="1" w:styleId="20">
    <w:name w:val="Заголовок 2 Знак"/>
    <w:link w:val="20"/>
    <w:uiPriority w:val="9"/>
    <w:qFormat/>
    <w:rsid w:val="00EA610C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a5">
    <w:name w:val="Основной текст Знак"/>
    <w:qFormat/>
    <w:rsid w:val="00251439"/>
    <w:rPr>
      <w:rFonts w:ascii="Arial" w:eastAsia="Lucida Sans Unicode" w:hAnsi="Arial"/>
      <w:szCs w:val="24"/>
      <w:lang w:eastAsia="en-US"/>
    </w:rPr>
  </w:style>
  <w:style w:type="character" w:customStyle="1" w:styleId="a6">
    <w:name w:val="Основной текст с отступом Знак"/>
    <w:basedOn w:val="a0"/>
    <w:uiPriority w:val="99"/>
    <w:semiHidden/>
    <w:qFormat/>
    <w:rsid w:val="008E27D6"/>
    <w:rPr>
      <w:rFonts w:ascii="Times New Roman" w:eastAsia="Times New Roman" w:hAnsi="Times New Roman"/>
      <w:sz w:val="24"/>
      <w:szCs w:val="24"/>
    </w:rPr>
  </w:style>
  <w:style w:type="character" w:customStyle="1" w:styleId="gwt-inlinelabel">
    <w:name w:val="gwt-inlinelabel"/>
    <w:basedOn w:val="a0"/>
    <w:qFormat/>
    <w:rsid w:val="00DE1072"/>
  </w:style>
  <w:style w:type="character" w:customStyle="1" w:styleId="a7">
    <w:name w:val="Верхний колонтитул Знак"/>
    <w:basedOn w:val="a0"/>
    <w:uiPriority w:val="99"/>
    <w:qFormat/>
    <w:rsid w:val="00D36372"/>
    <w:rPr>
      <w:rFonts w:ascii="Times New Roman" w:eastAsia="Times New Roman" w:hAnsi="Times New Roman"/>
      <w:sz w:val="24"/>
      <w:szCs w:val="24"/>
    </w:rPr>
  </w:style>
  <w:style w:type="character" w:customStyle="1" w:styleId="a8">
    <w:name w:val="Нижний колонтитул Знак"/>
    <w:basedOn w:val="a0"/>
    <w:uiPriority w:val="99"/>
    <w:qFormat/>
    <w:rsid w:val="00D36372"/>
    <w:rPr>
      <w:rFonts w:ascii="Times New Roman" w:eastAsia="Times New Roman" w:hAnsi="Times New Roman"/>
      <w:sz w:val="24"/>
      <w:szCs w:val="24"/>
    </w:rPr>
  </w:style>
  <w:style w:type="character" w:styleId="a9">
    <w:name w:val="FollowedHyperlink"/>
    <w:basedOn w:val="a0"/>
    <w:uiPriority w:val="99"/>
    <w:semiHidden/>
    <w:unhideWhenUsed/>
    <w:qFormat/>
    <w:rsid w:val="009621C1"/>
    <w:rPr>
      <w:color w:val="800080" w:themeColor="followedHyperlink"/>
      <w:u w:val="single"/>
    </w:rPr>
  </w:style>
  <w:style w:type="paragraph" w:customStyle="1" w:styleId="Heading">
    <w:name w:val="Heading"/>
    <w:basedOn w:val="a"/>
    <w:next w:val="aa"/>
    <w:qFormat/>
    <w:rsid w:val="00050B19"/>
    <w:pPr>
      <w:keepNext/>
      <w:spacing w:before="240" w:after="120"/>
    </w:pPr>
    <w:rPr>
      <w:rFonts w:ascii="Liberation Sans" w:eastAsia="Lucida Sans Unicode" w:hAnsi="Liberation Sans" w:cs="Nirmala UI"/>
      <w:sz w:val="28"/>
      <w:szCs w:val="28"/>
    </w:rPr>
  </w:style>
  <w:style w:type="paragraph" w:styleId="aa">
    <w:name w:val="Body Text"/>
    <w:basedOn w:val="a"/>
    <w:rsid w:val="00251439"/>
    <w:pPr>
      <w:widowControl w:val="0"/>
      <w:suppressAutoHyphens/>
      <w:spacing w:after="120"/>
    </w:pPr>
    <w:rPr>
      <w:rFonts w:ascii="Arial" w:eastAsia="Lucida Sans Unicode" w:hAnsi="Arial"/>
      <w:sz w:val="20"/>
      <w:lang w:eastAsia="en-US"/>
    </w:rPr>
  </w:style>
  <w:style w:type="paragraph" w:styleId="ab">
    <w:name w:val="List"/>
    <w:basedOn w:val="aa"/>
    <w:rsid w:val="00050B19"/>
    <w:rPr>
      <w:rFonts w:cs="Nirmala UI"/>
    </w:rPr>
  </w:style>
  <w:style w:type="paragraph" w:styleId="ac">
    <w:name w:val="caption"/>
    <w:basedOn w:val="a"/>
    <w:qFormat/>
    <w:rsid w:val="00050B19"/>
    <w:pPr>
      <w:suppressLineNumbers/>
      <w:spacing w:before="120" w:after="120"/>
    </w:pPr>
    <w:rPr>
      <w:rFonts w:cs="Nirmala UI"/>
      <w:i/>
      <w:iCs/>
    </w:rPr>
  </w:style>
  <w:style w:type="paragraph" w:customStyle="1" w:styleId="Index">
    <w:name w:val="Index"/>
    <w:basedOn w:val="a"/>
    <w:qFormat/>
    <w:rsid w:val="00050B19"/>
    <w:pPr>
      <w:suppressLineNumbers/>
    </w:pPr>
    <w:rPr>
      <w:rFonts w:cs="Nirmala UI"/>
    </w:rPr>
  </w:style>
  <w:style w:type="paragraph" w:styleId="ad">
    <w:name w:val="Plain Text"/>
    <w:basedOn w:val="a"/>
    <w:uiPriority w:val="99"/>
    <w:unhideWhenUsed/>
    <w:qFormat/>
    <w:rsid w:val="008D00C4"/>
    <w:rPr>
      <w:rFonts w:ascii="Calibri" w:eastAsia="Calibri" w:hAnsi="Calibri"/>
      <w:sz w:val="20"/>
      <w:szCs w:val="21"/>
    </w:rPr>
  </w:style>
  <w:style w:type="paragraph" w:styleId="ae">
    <w:name w:val="Balloon Text"/>
    <w:basedOn w:val="a"/>
    <w:uiPriority w:val="99"/>
    <w:semiHidden/>
    <w:unhideWhenUsed/>
    <w:qFormat/>
    <w:rsid w:val="008D00C4"/>
    <w:rPr>
      <w:rFonts w:ascii="Tahoma" w:hAnsi="Tahoma"/>
      <w:sz w:val="16"/>
      <w:szCs w:val="16"/>
    </w:rPr>
  </w:style>
  <w:style w:type="paragraph" w:styleId="af">
    <w:name w:val="Normal (Web)"/>
    <w:basedOn w:val="a"/>
    <w:uiPriority w:val="99"/>
    <w:unhideWhenUsed/>
    <w:qFormat/>
    <w:rsid w:val="00CC0AB9"/>
  </w:style>
  <w:style w:type="paragraph" w:styleId="af0">
    <w:name w:val="Body Text Indent"/>
    <w:basedOn w:val="a"/>
    <w:uiPriority w:val="99"/>
    <w:semiHidden/>
    <w:unhideWhenUsed/>
    <w:rsid w:val="008E27D6"/>
    <w:pPr>
      <w:spacing w:after="120"/>
      <w:ind w:left="283"/>
    </w:pPr>
  </w:style>
  <w:style w:type="paragraph" w:styleId="af1">
    <w:name w:val="header"/>
    <w:basedOn w:val="a"/>
    <w:uiPriority w:val="99"/>
    <w:unhideWhenUsed/>
    <w:rsid w:val="00D36372"/>
    <w:pPr>
      <w:tabs>
        <w:tab w:val="center" w:pos="4677"/>
        <w:tab w:val="right" w:pos="9355"/>
      </w:tabs>
    </w:pPr>
  </w:style>
  <w:style w:type="paragraph" w:styleId="af2">
    <w:name w:val="footer"/>
    <w:basedOn w:val="a"/>
    <w:uiPriority w:val="99"/>
    <w:unhideWhenUsed/>
    <w:rsid w:val="00D36372"/>
    <w:pPr>
      <w:tabs>
        <w:tab w:val="center" w:pos="4677"/>
        <w:tab w:val="right" w:pos="9355"/>
      </w:tabs>
    </w:pPr>
  </w:style>
  <w:style w:type="paragraph" w:styleId="af3">
    <w:name w:val="List Paragraph"/>
    <w:basedOn w:val="a"/>
    <w:uiPriority w:val="34"/>
    <w:qFormat/>
    <w:rsid w:val="00BC1A75"/>
    <w:pPr>
      <w:ind w:left="720"/>
      <w:contextualSpacing/>
    </w:pPr>
  </w:style>
  <w:style w:type="table" w:styleId="af4">
    <w:name w:val="Table Grid"/>
    <w:basedOn w:val="a1"/>
    <w:uiPriority w:val="59"/>
    <w:rsid w:val="002E0CBA"/>
    <w:rPr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Сетка таблицы1"/>
    <w:basedOn w:val="a1"/>
    <w:uiPriority w:val="59"/>
    <w:rsid w:val="00F35977"/>
    <w:rPr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5">
    <w:name w:val="Hyperlink"/>
    <w:basedOn w:val="a0"/>
    <w:uiPriority w:val="99"/>
    <w:unhideWhenUsed/>
    <w:rsid w:val="00D96E8D"/>
    <w:rPr>
      <w:color w:val="0000FF" w:themeColor="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CE05F4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UnresolvedMention">
    <w:name w:val="Unresolved Mention"/>
    <w:basedOn w:val="a0"/>
    <w:uiPriority w:val="99"/>
    <w:semiHidden/>
    <w:unhideWhenUsed/>
    <w:rsid w:val="00B22B90"/>
    <w:rPr>
      <w:color w:val="605E5C"/>
      <w:shd w:val="clear" w:color="auto" w:fill="E1DFDD"/>
    </w:rPr>
  </w:style>
  <w:style w:type="character" w:styleId="af6">
    <w:name w:val="Strong"/>
    <w:basedOn w:val="a0"/>
    <w:uiPriority w:val="22"/>
    <w:qFormat/>
    <w:rsid w:val="0048524D"/>
    <w:rPr>
      <w:b/>
      <w:bCs/>
    </w:rPr>
  </w:style>
  <w:style w:type="paragraph" w:customStyle="1" w:styleId="Default">
    <w:name w:val="Default"/>
    <w:rsid w:val="004D6FD8"/>
    <w:pPr>
      <w:autoSpaceDE w:val="0"/>
      <w:autoSpaceDN w:val="0"/>
      <w:adjustRightInd w:val="0"/>
    </w:pPr>
    <w:rPr>
      <w:rFonts w:ascii="Times New Roman" w:eastAsiaTheme="minorHAnsi" w:hAnsi="Times New Roman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326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77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91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5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0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3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5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37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75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6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inobr@mail.orb.ru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mailto:teatr-model@mail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vcht.center/reestr-teatrov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FE59D4A-D58C-4C0A-B4F9-AC5A38CDF9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693</Words>
  <Characters>3956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4640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 Е. Иванов</dc:creator>
  <dc:description/>
  <cp:lastModifiedBy>Лариса Шляховая</cp:lastModifiedBy>
  <cp:revision>5</cp:revision>
  <cp:lastPrinted>2021-08-12T09:40:00Z</cp:lastPrinted>
  <dcterms:created xsi:type="dcterms:W3CDTF">2023-10-12T10:14:00Z</dcterms:created>
  <dcterms:modified xsi:type="dcterms:W3CDTF">2023-10-12T10:30:00Z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Microsoft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